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C4" w:rsidRPr="0048063B" w:rsidRDefault="00DD7952" w:rsidP="00060C4F">
      <w:pPr>
        <w:ind w:right="45"/>
        <w:jc w:val="center"/>
        <w:rPr>
          <w:rFonts w:ascii="Arial" w:hAnsi="Arial" w:cs="Arial"/>
          <w:b/>
        </w:rPr>
      </w:pPr>
      <w:r w:rsidRPr="0048063B">
        <w:rPr>
          <w:rFonts w:ascii="Arial" w:hAnsi="Arial" w:cs="Arial"/>
          <w:b/>
        </w:rPr>
        <w:t>INDIKATOR KINERJA INDIVIDU</w:t>
      </w:r>
    </w:p>
    <w:p w:rsidR="00DD3EC4" w:rsidRPr="0048063B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 w:rsidRPr="0048063B">
        <w:rPr>
          <w:rFonts w:ascii="Arial" w:hAnsi="Arial" w:cs="Arial"/>
        </w:rPr>
        <w:t>JABATAN</w:t>
      </w:r>
      <w:r w:rsidRPr="0048063B">
        <w:rPr>
          <w:rFonts w:ascii="Arial" w:hAnsi="Arial" w:cs="Arial"/>
        </w:rPr>
        <w:tab/>
        <w:t xml:space="preserve">: </w:t>
      </w:r>
      <w:r w:rsidR="007055B3" w:rsidRPr="0048063B">
        <w:rPr>
          <w:rFonts w:ascii="Arial" w:hAnsi="Arial" w:cs="Arial"/>
        </w:rPr>
        <w:t xml:space="preserve"> KEPALA </w:t>
      </w:r>
      <w:r w:rsidR="007C4A55" w:rsidRPr="0048063B">
        <w:rPr>
          <w:rFonts w:ascii="Arial" w:hAnsi="Arial" w:cs="Arial"/>
        </w:rPr>
        <w:t>BAGIAN UMUM</w:t>
      </w:r>
      <w:bookmarkStart w:id="0" w:name="_GoBack"/>
      <w:bookmarkEnd w:id="0"/>
    </w:p>
    <w:p w:rsidR="00DD3EC4" w:rsidRPr="0048063B" w:rsidRDefault="00DD7952" w:rsidP="007F262E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060"/>
          <w:tab w:val="left" w:pos="3150"/>
          <w:tab w:val="left" w:pos="3420"/>
        </w:tabs>
        <w:spacing w:after="0" w:line="360" w:lineRule="auto"/>
        <w:ind w:left="3150" w:right="45" w:hanging="3084"/>
        <w:rPr>
          <w:rFonts w:ascii="Arial" w:hAnsi="Arial" w:cs="Arial"/>
        </w:rPr>
      </w:pPr>
      <w:r w:rsidRPr="0048063B">
        <w:rPr>
          <w:rFonts w:ascii="Arial" w:hAnsi="Arial" w:cs="Arial"/>
        </w:rPr>
        <w:t xml:space="preserve">TUGAS </w:t>
      </w:r>
      <w:r w:rsidRPr="0048063B">
        <w:rPr>
          <w:rFonts w:ascii="Arial" w:hAnsi="Arial" w:cs="Arial"/>
        </w:rPr>
        <w:tab/>
        <w:t>: -</w:t>
      </w:r>
      <w:r w:rsidR="007F262E" w:rsidRPr="0048063B">
        <w:rPr>
          <w:rFonts w:ascii="Arial" w:hAnsi="Arial" w:cs="Arial"/>
        </w:rPr>
        <w:t xml:space="preserve"> </w:t>
      </w:r>
      <w:r w:rsidR="007C4A55" w:rsidRPr="0048063B">
        <w:rPr>
          <w:rFonts w:ascii="Arial" w:hAnsi="Arial" w:cs="Arial"/>
        </w:rPr>
        <w:t xml:space="preserve"> melaksanakan urusan rumah tangga Bupati dan Wakil Bupati</w:t>
      </w:r>
      <w:r w:rsidRPr="0048063B">
        <w:rPr>
          <w:rFonts w:ascii="Arial" w:hAnsi="Arial" w:cs="Arial"/>
        </w:rPr>
        <w:t>;</w:t>
      </w:r>
    </w:p>
    <w:p w:rsidR="00DD3EC4" w:rsidRPr="0048063B" w:rsidRDefault="00DD7952" w:rsidP="00060C4F">
      <w:pPr>
        <w:pStyle w:val="ListParagraph1"/>
        <w:tabs>
          <w:tab w:val="left" w:pos="426"/>
          <w:tab w:val="left" w:pos="2970"/>
          <w:tab w:val="left" w:pos="3060"/>
        </w:tabs>
        <w:spacing w:after="0" w:line="360" w:lineRule="auto"/>
        <w:ind w:left="3150" w:right="45" w:hanging="180"/>
        <w:rPr>
          <w:rFonts w:ascii="Arial" w:hAnsi="Arial" w:cs="Arial"/>
        </w:rPr>
      </w:pPr>
      <w:r w:rsidRPr="0048063B">
        <w:rPr>
          <w:rFonts w:ascii="Arial" w:hAnsi="Arial" w:cs="Arial"/>
        </w:rPr>
        <w:t>-</w:t>
      </w:r>
      <w:r w:rsidR="007F262E" w:rsidRPr="0048063B">
        <w:rPr>
          <w:rFonts w:ascii="Arial" w:hAnsi="Arial" w:cs="Arial"/>
        </w:rPr>
        <w:t xml:space="preserve"> </w:t>
      </w:r>
      <w:proofErr w:type="gramStart"/>
      <w:r w:rsidR="00F626DA" w:rsidRPr="0048063B">
        <w:rPr>
          <w:rFonts w:ascii="Arial" w:hAnsi="Arial" w:cs="Arial"/>
        </w:rPr>
        <w:t>melayanani</w:t>
      </w:r>
      <w:proofErr w:type="gramEnd"/>
      <w:r w:rsidR="00F626DA" w:rsidRPr="0048063B">
        <w:rPr>
          <w:rFonts w:ascii="Arial" w:hAnsi="Arial" w:cs="Arial"/>
        </w:rPr>
        <w:t xml:space="preserve"> penerimaan kunjungan tamu dan kegiatan pemerintahan umum meliputi pemberian informasi, menyiapkan tempat dan penyediaan jamuan</w:t>
      </w:r>
      <w:r w:rsidR="00526E74" w:rsidRPr="0048063B">
        <w:rPr>
          <w:rFonts w:ascii="Arial" w:hAnsi="Arial" w:cs="Arial"/>
        </w:rPr>
        <w:t>;</w:t>
      </w:r>
    </w:p>
    <w:p w:rsidR="007F262E" w:rsidRPr="0048063B" w:rsidRDefault="007F262E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48063B">
        <w:rPr>
          <w:rFonts w:ascii="Arial" w:hAnsi="Arial" w:cs="Arial"/>
        </w:rPr>
        <w:t xml:space="preserve">-  </w:t>
      </w:r>
      <w:proofErr w:type="gramStart"/>
      <w:r w:rsidR="00F626DA" w:rsidRPr="0048063B">
        <w:rPr>
          <w:rFonts w:ascii="Arial" w:hAnsi="Arial" w:cs="Arial"/>
        </w:rPr>
        <w:t>melaksanakan</w:t>
      </w:r>
      <w:proofErr w:type="gramEnd"/>
      <w:r w:rsidR="00F626DA" w:rsidRPr="0048063B">
        <w:rPr>
          <w:rFonts w:ascii="Arial" w:hAnsi="Arial" w:cs="Arial"/>
        </w:rPr>
        <w:t xml:space="preserve"> pemeliharaan gedung kantor</w:t>
      </w:r>
      <w:r w:rsidR="00060C4F" w:rsidRPr="0048063B">
        <w:rPr>
          <w:rFonts w:ascii="Arial" w:hAnsi="Arial" w:cs="Arial"/>
        </w:rPr>
        <w:t xml:space="preserve"> dan kebersihan lingkungan kantor Bupati</w:t>
      </w:r>
      <w:r w:rsidR="00526E74" w:rsidRPr="0048063B">
        <w:rPr>
          <w:rFonts w:ascii="Arial" w:hAnsi="Arial" w:cs="Arial"/>
        </w:rPr>
        <w:t>;</w:t>
      </w:r>
    </w:p>
    <w:p w:rsidR="00DD3EC4" w:rsidRPr="0048063B" w:rsidRDefault="00DD7952" w:rsidP="00060C4F">
      <w:pPr>
        <w:pStyle w:val="ListParagraph1"/>
        <w:tabs>
          <w:tab w:val="left" w:pos="426"/>
          <w:tab w:val="left" w:pos="2835"/>
          <w:tab w:val="left" w:pos="3150"/>
        </w:tabs>
        <w:spacing w:after="0" w:line="360" w:lineRule="auto"/>
        <w:ind w:left="3150" w:right="45" w:hanging="180"/>
        <w:rPr>
          <w:rFonts w:ascii="Arial" w:hAnsi="Arial" w:cs="Arial"/>
        </w:rPr>
      </w:pPr>
      <w:r w:rsidRPr="0048063B">
        <w:rPr>
          <w:rFonts w:ascii="Arial" w:hAnsi="Arial" w:cs="Arial"/>
        </w:rPr>
        <w:t xml:space="preserve">- </w:t>
      </w:r>
      <w:proofErr w:type="gramStart"/>
      <w:r w:rsidR="00060C4F" w:rsidRPr="0048063B">
        <w:rPr>
          <w:rFonts w:ascii="Arial" w:hAnsi="Arial" w:cs="Arial"/>
        </w:rPr>
        <w:t>melaksanakan</w:t>
      </w:r>
      <w:proofErr w:type="gramEnd"/>
      <w:r w:rsidR="00060C4F" w:rsidRPr="0048063B">
        <w:rPr>
          <w:rFonts w:ascii="Arial" w:hAnsi="Arial" w:cs="Arial"/>
        </w:rPr>
        <w:t xml:space="preserve"> pemeliharaan kendaraan dinas operasional jabatan Bupati, Wakil Bupati, Staf Ahli Bupati dan Kendaraan Operasional Pool</w:t>
      </w:r>
      <w:r w:rsidR="00526E74" w:rsidRPr="0048063B">
        <w:rPr>
          <w:rFonts w:ascii="Arial" w:hAnsi="Arial" w:cs="Arial"/>
        </w:rPr>
        <w:t>;</w:t>
      </w:r>
    </w:p>
    <w:p w:rsidR="00DD3EC4" w:rsidRPr="0048063B" w:rsidRDefault="00DD795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48063B">
        <w:rPr>
          <w:rFonts w:ascii="Arial" w:hAnsi="Arial" w:cs="Arial"/>
        </w:rPr>
        <w:t>-</w:t>
      </w:r>
      <w:r w:rsidR="007F262E" w:rsidRPr="0048063B">
        <w:rPr>
          <w:rFonts w:ascii="Arial" w:hAnsi="Arial" w:cs="Arial"/>
        </w:rPr>
        <w:t xml:space="preserve">  </w:t>
      </w:r>
      <w:proofErr w:type="gramStart"/>
      <w:r w:rsidR="00060C4F" w:rsidRPr="0048063B">
        <w:rPr>
          <w:rFonts w:ascii="Arial" w:hAnsi="Arial" w:cs="Arial"/>
        </w:rPr>
        <w:t>melaksanakan</w:t>
      </w:r>
      <w:proofErr w:type="gramEnd"/>
      <w:r w:rsidR="00060C4F" w:rsidRPr="0048063B">
        <w:rPr>
          <w:rFonts w:ascii="Arial" w:hAnsi="Arial" w:cs="Arial"/>
        </w:rPr>
        <w:t xml:space="preserve"> urusan perlengkapan</w:t>
      </w:r>
      <w:r w:rsidR="00526E74" w:rsidRPr="0048063B">
        <w:rPr>
          <w:rFonts w:ascii="Arial" w:hAnsi="Arial" w:cs="Arial"/>
        </w:rPr>
        <w:t xml:space="preserve">; </w:t>
      </w:r>
    </w:p>
    <w:p w:rsidR="00DD3EC4" w:rsidRPr="0048063B" w:rsidRDefault="00DD7952" w:rsidP="00060C4F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48063B">
        <w:rPr>
          <w:rFonts w:ascii="Arial" w:hAnsi="Arial" w:cs="Arial"/>
        </w:rPr>
        <w:t>-</w:t>
      </w:r>
      <w:r w:rsidR="007F262E" w:rsidRPr="0048063B">
        <w:rPr>
          <w:rFonts w:ascii="Arial" w:hAnsi="Arial" w:cs="Arial"/>
        </w:rPr>
        <w:t xml:space="preserve">  </w:t>
      </w:r>
      <w:proofErr w:type="gramStart"/>
      <w:r w:rsidR="00060C4F" w:rsidRPr="0048063B">
        <w:rPr>
          <w:rFonts w:ascii="Arial" w:hAnsi="Arial" w:cs="Arial"/>
        </w:rPr>
        <w:t>melaksanakan</w:t>
      </w:r>
      <w:proofErr w:type="gramEnd"/>
      <w:r w:rsidR="00060C4F" w:rsidRPr="0048063B">
        <w:rPr>
          <w:rFonts w:ascii="Arial" w:hAnsi="Arial" w:cs="Arial"/>
        </w:rPr>
        <w:t xml:space="preserve"> inventarisasi barang pada Bagian Umum;</w:t>
      </w:r>
    </w:p>
    <w:p w:rsidR="00060C4F" w:rsidRPr="0048063B" w:rsidRDefault="00060C4F" w:rsidP="00060C4F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48063B">
        <w:rPr>
          <w:rFonts w:ascii="Arial" w:hAnsi="Arial" w:cs="Arial"/>
        </w:rPr>
        <w:t xml:space="preserve">- </w:t>
      </w:r>
      <w:proofErr w:type="gramStart"/>
      <w:r w:rsidRPr="0048063B">
        <w:rPr>
          <w:rFonts w:ascii="Arial" w:hAnsi="Arial" w:cs="Arial"/>
        </w:rPr>
        <w:t>melaksanakan</w:t>
      </w:r>
      <w:proofErr w:type="gramEnd"/>
      <w:r w:rsidRPr="0048063B">
        <w:rPr>
          <w:rFonts w:ascii="Arial" w:hAnsi="Arial" w:cs="Arial"/>
        </w:rPr>
        <w:t xml:space="preserve"> pelayanan administrasi dan operasional Bupati, Wakil Bupati dan Staf Ahli Bupati.</w:t>
      </w:r>
    </w:p>
    <w:p w:rsidR="00DD3EC4" w:rsidRPr="0048063B" w:rsidRDefault="00DD795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</w:rPr>
      </w:pPr>
      <w:r w:rsidRPr="0048063B">
        <w:rPr>
          <w:rFonts w:ascii="Arial" w:hAnsi="Arial" w:cs="Arial"/>
        </w:rPr>
        <w:t>FUNGSI</w:t>
      </w:r>
      <w:r w:rsidRPr="0048063B">
        <w:rPr>
          <w:rFonts w:ascii="Arial" w:hAnsi="Arial" w:cs="Arial"/>
        </w:rPr>
        <w:tab/>
        <w:t>: -</w:t>
      </w:r>
    </w:p>
    <w:tbl>
      <w:tblPr>
        <w:tblW w:w="16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0"/>
        <w:gridCol w:w="3770"/>
        <w:gridCol w:w="6871"/>
        <w:gridCol w:w="2838"/>
      </w:tblGrid>
      <w:tr w:rsidR="00DD3EC4" w:rsidRPr="0048063B" w:rsidTr="00131B77">
        <w:trPr>
          <w:trHeight w:val="53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D3EC4" w:rsidRPr="0048063B" w:rsidRDefault="00DD795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3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D3EC4" w:rsidRPr="0048063B" w:rsidRDefault="00DD795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D3EC4" w:rsidRPr="0048063B" w:rsidRDefault="00DD7952" w:rsidP="007F262E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D3EC4" w:rsidRPr="0048063B" w:rsidRDefault="00DD795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8063B">
              <w:rPr>
                <w:rFonts w:ascii="Arial" w:hAnsi="Arial" w:cs="Arial"/>
                <w:b/>
              </w:rPr>
              <w:t>SUMBER DATA</w:t>
            </w:r>
          </w:p>
        </w:tc>
      </w:tr>
      <w:tr w:rsidR="00DD3EC4" w:rsidRPr="0048063B" w:rsidTr="00131B77">
        <w:trPr>
          <w:trHeight w:val="1929"/>
        </w:trPr>
        <w:tc>
          <w:tcPr>
            <w:tcW w:w="298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D3EC4" w:rsidRPr="0048063B" w:rsidRDefault="00530ADD" w:rsidP="00820CB4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Terfasilitasinya pelayanan Administrasi Umum dan Urusan Rumah Tangga tepat dan Efektif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3EC4" w:rsidRPr="0048063B" w:rsidRDefault="00DD3EC4">
            <w:pPr>
              <w:spacing w:after="0" w:line="240" w:lineRule="exact"/>
              <w:ind w:left="-20"/>
              <w:rPr>
                <w:rFonts w:ascii="Arial" w:hAnsi="Arial" w:cs="Arial"/>
              </w:rPr>
            </w:pPr>
          </w:p>
          <w:p w:rsidR="00E66250" w:rsidRPr="0048063B" w:rsidRDefault="00E66250" w:rsidP="00E66250">
            <w:pPr>
              <w:pStyle w:val="ListParagraph"/>
              <w:tabs>
                <w:tab w:val="left" w:pos="2412"/>
              </w:tabs>
              <w:spacing w:after="0"/>
              <w:ind w:left="0" w:right="72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Persentase kualitas</w:t>
            </w:r>
          </w:p>
          <w:p w:rsidR="00DD3EC4" w:rsidRPr="0048063B" w:rsidRDefault="00E66250" w:rsidP="00820CB4">
            <w:pPr>
              <w:pStyle w:val="ListParagraph"/>
              <w:tabs>
                <w:tab w:val="left" w:pos="2412"/>
              </w:tabs>
              <w:ind w:left="0" w:right="72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pelayanan </w:t>
            </w:r>
            <w:r w:rsidR="00820CB4" w:rsidRPr="0048063B">
              <w:rPr>
                <w:rFonts w:ascii="Arial" w:hAnsi="Arial" w:cs="Arial"/>
              </w:rPr>
              <w:t xml:space="preserve">urusan rumah tangga Bupati/ Wakil Bupati/ Sekretaris Daerah </w:t>
            </w:r>
          </w:p>
        </w:tc>
        <w:tc>
          <w:tcPr>
            <w:tcW w:w="687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D3EC4" w:rsidRPr="0048063B" w:rsidRDefault="00DD3EC4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:rsidR="00DD3EC4" w:rsidRPr="0048063B" w:rsidRDefault="004C55BD" w:rsidP="00131B77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Jumlah </w:t>
            </w:r>
            <w:r w:rsidR="00820CB4" w:rsidRPr="0048063B">
              <w:rPr>
                <w:rFonts w:ascii="Arial" w:hAnsi="Arial" w:cs="Arial"/>
              </w:rPr>
              <w:t>permintaan fasilitasi urusan rumah tangga Bupati/Wakil Bupati/Sekretaris Daerah yang dilayani dengan baik</w:t>
            </w:r>
          </w:p>
          <w:p w:rsidR="00DD3EC4" w:rsidRPr="0048063B" w:rsidRDefault="00922D4B" w:rsidP="00131B77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9FEEC3" wp14:editId="23977739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76835</wp:posOffset>
                      </wp:positionV>
                      <wp:extent cx="3014980" cy="0"/>
                      <wp:effectExtent l="15875" t="10160" r="17145" b="8890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14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6.5pt;margin-top:6.05pt;width:237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" strokecolor="black [3213]" strokeweight="1.25pt"/>
                  </w:pict>
                </mc:Fallback>
              </mc:AlternateContent>
            </w:r>
            <w:r w:rsidR="00131B77" w:rsidRPr="0048063B">
              <w:rPr>
                <w:rFonts w:ascii="Arial" w:hAnsi="Arial" w:cs="Arial"/>
              </w:rPr>
              <w:t xml:space="preserve">                                                                </w:t>
            </w:r>
            <w:r w:rsidR="00E66250" w:rsidRPr="0048063B">
              <w:rPr>
                <w:rFonts w:ascii="Arial" w:hAnsi="Arial" w:cs="Arial"/>
              </w:rPr>
              <w:t>X 100%</w:t>
            </w:r>
          </w:p>
          <w:p w:rsidR="004C55BD" w:rsidRPr="0048063B" w:rsidRDefault="00820CB4" w:rsidP="00131B77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permintaan fasilitasi urusan rumah tangga Bupati/Wakil Bupati/Sekretaris Daerah</w:t>
            </w:r>
          </w:p>
        </w:tc>
        <w:tc>
          <w:tcPr>
            <w:tcW w:w="2838" w:type="dxa"/>
            <w:tcBorders>
              <w:left w:val="single" w:sz="6" w:space="0" w:color="auto"/>
              <w:right w:val="single" w:sz="6" w:space="0" w:color="auto"/>
            </w:tcBorders>
          </w:tcPr>
          <w:p w:rsidR="00DD3EC4" w:rsidRPr="0048063B" w:rsidRDefault="00DD3EC4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:rsidR="00DD3EC4" w:rsidRPr="0048063B" w:rsidRDefault="00E66250" w:rsidP="00E66250">
            <w:pPr>
              <w:pStyle w:val="ListParagraph"/>
              <w:numPr>
                <w:ilvl w:val="0"/>
                <w:numId w:val="4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Daftar kunjungan tamu </w:t>
            </w:r>
          </w:p>
          <w:p w:rsidR="00E66250" w:rsidRPr="0048063B" w:rsidRDefault="00E66250" w:rsidP="00E66250">
            <w:pPr>
              <w:pStyle w:val="ListParagraph"/>
              <w:numPr>
                <w:ilvl w:val="0"/>
                <w:numId w:val="4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Daftar kegiatan rapat</w:t>
            </w:r>
          </w:p>
          <w:p w:rsidR="00E66250" w:rsidRPr="0048063B" w:rsidRDefault="00E66250" w:rsidP="00E66250">
            <w:pPr>
              <w:pStyle w:val="ListParagraph"/>
              <w:numPr>
                <w:ilvl w:val="0"/>
                <w:numId w:val="4"/>
              </w:numPr>
              <w:tabs>
                <w:tab w:val="left" w:pos="1980"/>
              </w:tabs>
              <w:spacing w:after="0" w:line="240" w:lineRule="exact"/>
              <w:ind w:left="131" w:hanging="180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Daftar Peminjaman Ruangan</w:t>
            </w:r>
          </w:p>
          <w:p w:rsidR="00DD3EC4" w:rsidRPr="0048063B" w:rsidRDefault="00DD3EC4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</w:tc>
      </w:tr>
      <w:tr w:rsidR="00060C4F" w:rsidRPr="0048063B" w:rsidTr="00131B77">
        <w:trPr>
          <w:trHeight w:val="1691"/>
        </w:trPr>
        <w:tc>
          <w:tcPr>
            <w:tcW w:w="29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0C4F" w:rsidRPr="0048063B" w:rsidRDefault="00060C4F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6250" w:rsidRPr="0048063B" w:rsidRDefault="00E66250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  <w:p w:rsidR="00060C4F" w:rsidRPr="0048063B" w:rsidRDefault="00E66250" w:rsidP="00820CB4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Persentase kualitas </w:t>
            </w:r>
            <w:r w:rsidR="00820CB4" w:rsidRPr="0048063B">
              <w:rPr>
                <w:rFonts w:ascii="Arial" w:hAnsi="Arial" w:cs="Arial"/>
              </w:rPr>
              <w:t>pelayanan umum fasilitasi penyediaan perlengkapan</w:t>
            </w:r>
          </w:p>
        </w:tc>
        <w:tc>
          <w:tcPr>
            <w:tcW w:w="68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6250" w:rsidRPr="0048063B" w:rsidRDefault="00E66250" w:rsidP="00820CB4">
            <w:pPr>
              <w:tabs>
                <w:tab w:val="left" w:pos="1980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820CB4" w:rsidRPr="0048063B" w:rsidRDefault="00820CB4" w:rsidP="00131B77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permintaan fasilitasi penyediaan perlengkapan yang dilayani dengan baik</w:t>
            </w:r>
          </w:p>
          <w:p w:rsidR="00E66250" w:rsidRPr="0048063B" w:rsidRDefault="00922D4B" w:rsidP="00131B77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C58B05" wp14:editId="2972F2F8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76835</wp:posOffset>
                      </wp:positionV>
                      <wp:extent cx="3014980" cy="0"/>
                      <wp:effectExtent l="15875" t="10160" r="17145" b="889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14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6.5pt;margin-top:6.05pt;width:237.4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" strokecolor="black [3213]" strokeweight="1.25pt"/>
                  </w:pict>
                </mc:Fallback>
              </mc:AlternateContent>
            </w:r>
            <w:r w:rsidR="00131B77" w:rsidRPr="0048063B">
              <w:rPr>
                <w:rFonts w:ascii="Arial" w:hAnsi="Arial" w:cs="Arial"/>
              </w:rPr>
              <w:t xml:space="preserve">                                                             </w:t>
            </w:r>
            <w:r w:rsidR="00E66250" w:rsidRPr="0048063B">
              <w:rPr>
                <w:rFonts w:ascii="Arial" w:hAnsi="Arial" w:cs="Arial"/>
              </w:rPr>
              <w:t>X 100%</w:t>
            </w:r>
          </w:p>
          <w:p w:rsidR="00060C4F" w:rsidRPr="0048063B" w:rsidRDefault="00131B77" w:rsidP="00131B77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permintaan fasilitasi penyediaan perlengkapan</w:t>
            </w:r>
          </w:p>
        </w:tc>
        <w:tc>
          <w:tcPr>
            <w:tcW w:w="2838" w:type="dxa"/>
            <w:tcBorders>
              <w:left w:val="single" w:sz="6" w:space="0" w:color="auto"/>
              <w:right w:val="single" w:sz="6" w:space="0" w:color="auto"/>
            </w:tcBorders>
          </w:tcPr>
          <w:p w:rsidR="00E66250" w:rsidRPr="0048063B" w:rsidRDefault="00E66250" w:rsidP="00E66250">
            <w:pPr>
              <w:pStyle w:val="ListParagraph"/>
              <w:numPr>
                <w:ilvl w:val="0"/>
                <w:numId w:val="2"/>
              </w:numPr>
              <w:tabs>
                <w:tab w:val="left" w:pos="1980"/>
              </w:tabs>
              <w:spacing w:after="0" w:line="240" w:lineRule="exact"/>
              <w:ind w:left="131" w:hanging="131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Pelayanan Pinjam Ruang Rapat</w:t>
            </w:r>
          </w:p>
          <w:p w:rsidR="00E66250" w:rsidRPr="0048063B" w:rsidRDefault="00E66250" w:rsidP="00E66250">
            <w:pPr>
              <w:pStyle w:val="ListParagraph"/>
              <w:numPr>
                <w:ilvl w:val="0"/>
                <w:numId w:val="2"/>
              </w:numPr>
              <w:tabs>
                <w:tab w:val="left" w:pos="1980"/>
              </w:tabs>
              <w:spacing w:after="0" w:line="240" w:lineRule="exact"/>
              <w:ind w:left="131" w:hanging="131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Dokumen Permintaan pelayanan Pendopo</w:t>
            </w:r>
          </w:p>
          <w:p w:rsidR="00060C4F" w:rsidRPr="0048063B" w:rsidRDefault="00060C4F" w:rsidP="00E66250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</w:tc>
      </w:tr>
      <w:tr w:rsidR="00820CB4" w:rsidRPr="0048063B" w:rsidTr="00BD3416">
        <w:trPr>
          <w:trHeight w:val="2051"/>
        </w:trPr>
        <w:tc>
          <w:tcPr>
            <w:tcW w:w="29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0CB4" w:rsidRPr="0048063B" w:rsidRDefault="00820CB4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1B77" w:rsidRPr="0048063B" w:rsidRDefault="00131B77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  <w:p w:rsidR="00131B77" w:rsidRPr="0048063B" w:rsidRDefault="00131B77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  <w:p w:rsidR="00820CB4" w:rsidRPr="0048063B" w:rsidRDefault="00820CB4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Persentase kualitas pelayanan umum fasilitasi pelayanan pemeliharaan gedung/kantor dan kendaraan dinas operasional pool</w:t>
            </w:r>
          </w:p>
        </w:tc>
        <w:tc>
          <w:tcPr>
            <w:tcW w:w="68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1B77" w:rsidRPr="0048063B" w:rsidRDefault="00131B77" w:rsidP="00131B77">
            <w:pPr>
              <w:tabs>
                <w:tab w:val="left" w:pos="1980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131B77" w:rsidRPr="0048063B" w:rsidRDefault="00131B77" w:rsidP="00131B77">
            <w:pPr>
              <w:tabs>
                <w:tab w:val="left" w:pos="1980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131B77" w:rsidRPr="0048063B" w:rsidRDefault="00131B77" w:rsidP="00131B77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kualitas gedung kantor Bupat yang terpelihara dengan baik</w:t>
            </w:r>
          </w:p>
          <w:p w:rsidR="00131B77" w:rsidRPr="0048063B" w:rsidRDefault="00131B77" w:rsidP="00131B77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9DFD7C1" wp14:editId="5B64E1C6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76835</wp:posOffset>
                      </wp:positionV>
                      <wp:extent cx="3014980" cy="0"/>
                      <wp:effectExtent l="15875" t="10160" r="17145" b="8890"/>
                      <wp:wrapNone/>
                      <wp:docPr id="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14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6.5pt;margin-top:6.05pt;width:237.4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" strokeweight="1.25pt"/>
                  </w:pict>
                </mc:Fallback>
              </mc:AlternateContent>
            </w:r>
            <w:r w:rsidRPr="0048063B">
              <w:rPr>
                <w:rFonts w:ascii="Arial" w:hAnsi="Arial" w:cs="Arial"/>
              </w:rPr>
              <w:t xml:space="preserve">                                                                X 100%</w:t>
            </w:r>
          </w:p>
          <w:p w:rsidR="00BD3416" w:rsidRPr="0048063B" w:rsidRDefault="00BD3416" w:rsidP="00131B77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20CB4" w:rsidRPr="0048063B" w:rsidRDefault="00131B77" w:rsidP="00131B77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kualitas gedung kantor Bupat yang ada</w:t>
            </w:r>
          </w:p>
        </w:tc>
        <w:tc>
          <w:tcPr>
            <w:tcW w:w="2838" w:type="dxa"/>
            <w:tcBorders>
              <w:left w:val="single" w:sz="6" w:space="0" w:color="auto"/>
              <w:right w:val="single" w:sz="6" w:space="0" w:color="auto"/>
            </w:tcBorders>
          </w:tcPr>
          <w:p w:rsidR="00820CB4" w:rsidRPr="0048063B" w:rsidRDefault="00820CB4" w:rsidP="00E66250">
            <w:pPr>
              <w:pStyle w:val="ListParagraph"/>
              <w:numPr>
                <w:ilvl w:val="0"/>
                <w:numId w:val="2"/>
              </w:numPr>
              <w:tabs>
                <w:tab w:val="left" w:pos="1980"/>
              </w:tabs>
              <w:spacing w:after="0" w:line="240" w:lineRule="exact"/>
              <w:ind w:left="131" w:hanging="131"/>
              <w:jc w:val="left"/>
              <w:rPr>
                <w:rFonts w:ascii="Arial" w:hAnsi="Arial" w:cs="Arial"/>
              </w:rPr>
            </w:pPr>
          </w:p>
        </w:tc>
      </w:tr>
      <w:tr w:rsidR="00DD3EC4" w:rsidRPr="0048063B" w:rsidTr="00BD3416">
        <w:trPr>
          <w:trHeight w:val="2159"/>
        </w:trPr>
        <w:tc>
          <w:tcPr>
            <w:tcW w:w="29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D3EC4" w:rsidRPr="0048063B" w:rsidRDefault="00DD3EC4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6250" w:rsidRPr="0048063B" w:rsidRDefault="00E66250" w:rsidP="00E66250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  <w:p w:rsidR="00DD3EC4" w:rsidRPr="0048063B" w:rsidRDefault="00DD3EC4" w:rsidP="00E66250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</w:tc>
        <w:tc>
          <w:tcPr>
            <w:tcW w:w="68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3EC4" w:rsidRPr="0048063B" w:rsidRDefault="00DD3EC4">
            <w:pPr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:rsidR="00DD3EC4" w:rsidRPr="0048063B" w:rsidRDefault="00DD7952" w:rsidP="00131B77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Jumlah </w:t>
            </w:r>
            <w:r w:rsidR="00131B77" w:rsidRPr="0048063B">
              <w:rPr>
                <w:rFonts w:ascii="Arial" w:hAnsi="Arial" w:cs="Arial"/>
              </w:rPr>
              <w:t>kualitas kendaraan dinas operasional Pool yang terpelihara dengan baik</w:t>
            </w:r>
          </w:p>
          <w:p w:rsidR="00131B77" w:rsidRPr="0048063B" w:rsidRDefault="00131B77" w:rsidP="00131B77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</w:p>
          <w:p w:rsidR="00191006" w:rsidRPr="0048063B" w:rsidRDefault="00922D4B" w:rsidP="00131B77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3660E4" wp14:editId="692FDD3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50800</wp:posOffset>
                      </wp:positionV>
                      <wp:extent cx="3024505" cy="0"/>
                      <wp:effectExtent l="0" t="0" r="23495" b="1905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245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6.15pt;margin-top:4pt;width:238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" strokecolor="black [3213]" strokeweight="1.25pt"/>
                  </w:pict>
                </mc:Fallback>
              </mc:AlternateContent>
            </w:r>
            <w:r w:rsidR="00131B77" w:rsidRPr="0048063B">
              <w:rPr>
                <w:rFonts w:ascii="Arial" w:hAnsi="Arial" w:cs="Arial"/>
              </w:rPr>
              <w:t xml:space="preserve">                                                                 </w:t>
            </w:r>
            <w:r w:rsidR="00191006" w:rsidRPr="0048063B">
              <w:rPr>
                <w:rFonts w:ascii="Arial" w:hAnsi="Arial" w:cs="Arial"/>
              </w:rPr>
              <w:t>X   100%</w:t>
            </w:r>
          </w:p>
          <w:p w:rsidR="00BD3416" w:rsidRPr="0048063B" w:rsidRDefault="00BD3416" w:rsidP="00131B77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</w:p>
          <w:p w:rsidR="00191006" w:rsidRPr="0048063B" w:rsidRDefault="00131B77" w:rsidP="00131B77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kualitas kendaraan dinas operasional Pool yang ada</w:t>
            </w:r>
          </w:p>
        </w:tc>
        <w:tc>
          <w:tcPr>
            <w:tcW w:w="2838" w:type="dxa"/>
            <w:tcBorders>
              <w:left w:val="single" w:sz="6" w:space="0" w:color="auto"/>
              <w:right w:val="single" w:sz="6" w:space="0" w:color="auto"/>
            </w:tcBorders>
          </w:tcPr>
          <w:p w:rsidR="00DD3EC4" w:rsidRPr="0048063B" w:rsidRDefault="00DD3EC4" w:rsidP="00E66250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:rsidR="00191006" w:rsidRPr="0048063B" w:rsidRDefault="00191006" w:rsidP="00191006">
            <w:pPr>
              <w:pStyle w:val="ListParagraph"/>
              <w:numPr>
                <w:ilvl w:val="0"/>
                <w:numId w:val="2"/>
              </w:numPr>
              <w:tabs>
                <w:tab w:val="left" w:pos="1980"/>
              </w:tabs>
              <w:spacing w:after="0" w:line="240" w:lineRule="exact"/>
              <w:ind w:left="131" w:hanging="131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Dokumen </w:t>
            </w:r>
            <w:r w:rsidR="00E66250" w:rsidRPr="0048063B">
              <w:rPr>
                <w:rFonts w:ascii="Arial" w:hAnsi="Arial" w:cs="Arial"/>
              </w:rPr>
              <w:t>daftar pemeliharaan gedung</w:t>
            </w:r>
          </w:p>
          <w:p w:rsidR="00DD3EC4" w:rsidRPr="0048063B" w:rsidRDefault="00E66250" w:rsidP="00E66250">
            <w:pPr>
              <w:pStyle w:val="ListParagraph"/>
              <w:numPr>
                <w:ilvl w:val="0"/>
                <w:numId w:val="2"/>
              </w:numPr>
              <w:tabs>
                <w:tab w:val="left" w:pos="1980"/>
              </w:tabs>
              <w:spacing w:after="0" w:line="240" w:lineRule="exact"/>
              <w:ind w:left="131" w:hanging="131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Dokumen daftar pemeliharaan kendaraan</w:t>
            </w:r>
          </w:p>
        </w:tc>
      </w:tr>
    </w:tbl>
    <w:p w:rsidR="00131B77" w:rsidRPr="0048063B" w:rsidRDefault="00131B77" w:rsidP="00191006">
      <w:pPr>
        <w:jc w:val="center"/>
        <w:rPr>
          <w:rFonts w:ascii="Arial" w:hAnsi="Arial" w:cs="Arial"/>
          <w:b/>
          <w:bCs/>
        </w:rPr>
      </w:pPr>
    </w:p>
    <w:p w:rsidR="00131B77" w:rsidRPr="0048063B" w:rsidRDefault="00131B77" w:rsidP="00191006">
      <w:pPr>
        <w:jc w:val="center"/>
        <w:rPr>
          <w:rFonts w:ascii="Arial" w:hAnsi="Arial" w:cs="Arial"/>
          <w:b/>
          <w:bCs/>
        </w:rPr>
      </w:pPr>
    </w:p>
    <w:p w:rsidR="00131B77" w:rsidRPr="0048063B" w:rsidRDefault="00131B77" w:rsidP="00191006">
      <w:pPr>
        <w:jc w:val="center"/>
        <w:rPr>
          <w:rFonts w:ascii="Arial" w:hAnsi="Arial" w:cs="Arial"/>
          <w:b/>
          <w:bCs/>
        </w:rPr>
      </w:pPr>
    </w:p>
    <w:p w:rsidR="003B6463" w:rsidRPr="0048063B" w:rsidRDefault="003B6463" w:rsidP="00EA494A">
      <w:pPr>
        <w:spacing w:after="0" w:line="240" w:lineRule="auto"/>
        <w:ind w:left="12960"/>
        <w:jc w:val="center"/>
        <w:rPr>
          <w:rFonts w:ascii="Arial" w:hAnsi="Arial" w:cs="Arial"/>
        </w:rPr>
      </w:pPr>
      <w:r w:rsidRPr="0048063B">
        <w:rPr>
          <w:rFonts w:ascii="Arial" w:hAnsi="Arial" w:cs="Arial"/>
        </w:rPr>
        <w:t xml:space="preserve">Malang,         </w:t>
      </w:r>
      <w:r w:rsidR="0097576A" w:rsidRPr="0048063B">
        <w:rPr>
          <w:rFonts w:ascii="Arial" w:hAnsi="Arial" w:cs="Arial"/>
        </w:rPr>
        <w:t>Oktober</w:t>
      </w:r>
      <w:r w:rsidRPr="0048063B">
        <w:rPr>
          <w:rFonts w:ascii="Arial" w:hAnsi="Arial" w:cs="Arial"/>
        </w:rPr>
        <w:t xml:space="preserve"> 2017</w:t>
      </w:r>
    </w:p>
    <w:p w:rsidR="003B6463" w:rsidRPr="0048063B" w:rsidRDefault="003B6463" w:rsidP="00EA494A">
      <w:pPr>
        <w:spacing w:after="0" w:line="240" w:lineRule="auto"/>
        <w:jc w:val="center"/>
        <w:rPr>
          <w:rFonts w:ascii="Arial" w:hAnsi="Arial" w:cs="Arial"/>
          <w:b/>
        </w:rPr>
      </w:pPr>
    </w:p>
    <w:p w:rsidR="003B6463" w:rsidRPr="0048063B" w:rsidRDefault="003B6463" w:rsidP="00EA494A">
      <w:pPr>
        <w:spacing w:after="0" w:line="240" w:lineRule="auto"/>
        <w:ind w:left="12960"/>
        <w:jc w:val="center"/>
        <w:rPr>
          <w:rFonts w:ascii="Arial" w:hAnsi="Arial" w:cs="Arial"/>
          <w:b/>
        </w:rPr>
      </w:pPr>
      <w:r w:rsidRPr="0048063B">
        <w:rPr>
          <w:rFonts w:ascii="Arial" w:hAnsi="Arial" w:cs="Arial"/>
          <w:b/>
        </w:rPr>
        <w:t>KEPALA BAGIAN UMUM</w:t>
      </w:r>
    </w:p>
    <w:p w:rsidR="003B6463" w:rsidRPr="0048063B" w:rsidRDefault="003B6463" w:rsidP="00EA494A">
      <w:pPr>
        <w:spacing w:after="0" w:line="240" w:lineRule="auto"/>
        <w:jc w:val="center"/>
        <w:rPr>
          <w:rFonts w:ascii="Arial" w:hAnsi="Arial" w:cs="Arial"/>
        </w:rPr>
      </w:pPr>
    </w:p>
    <w:p w:rsidR="003B6463" w:rsidRPr="0048063B" w:rsidRDefault="003B6463" w:rsidP="00EA494A">
      <w:pPr>
        <w:spacing w:after="0" w:line="240" w:lineRule="auto"/>
        <w:jc w:val="center"/>
        <w:rPr>
          <w:rFonts w:ascii="Arial" w:hAnsi="Arial" w:cs="Arial"/>
        </w:rPr>
      </w:pPr>
    </w:p>
    <w:p w:rsidR="003B6463" w:rsidRPr="0048063B" w:rsidRDefault="003B6463" w:rsidP="00EA494A">
      <w:pPr>
        <w:spacing w:after="0" w:line="240" w:lineRule="auto"/>
        <w:jc w:val="center"/>
        <w:rPr>
          <w:rFonts w:ascii="Arial" w:hAnsi="Arial" w:cs="Arial"/>
        </w:rPr>
      </w:pPr>
    </w:p>
    <w:p w:rsidR="003B6463" w:rsidRPr="0048063B" w:rsidRDefault="003B6463" w:rsidP="00EA494A">
      <w:pPr>
        <w:spacing w:after="0" w:line="240" w:lineRule="auto"/>
        <w:jc w:val="center"/>
        <w:rPr>
          <w:rFonts w:ascii="Arial" w:hAnsi="Arial" w:cs="Arial"/>
        </w:rPr>
      </w:pPr>
    </w:p>
    <w:p w:rsidR="003B6463" w:rsidRPr="0048063B" w:rsidRDefault="003B6463" w:rsidP="00EA494A">
      <w:pPr>
        <w:spacing w:after="0" w:line="240" w:lineRule="auto"/>
        <w:ind w:left="12960"/>
        <w:jc w:val="center"/>
        <w:rPr>
          <w:rFonts w:ascii="Arial" w:hAnsi="Arial" w:cs="Arial"/>
          <w:b/>
          <w:u w:val="single"/>
        </w:rPr>
      </w:pPr>
      <w:r w:rsidRPr="0048063B">
        <w:rPr>
          <w:rFonts w:ascii="Arial" w:hAnsi="Arial" w:cs="Arial"/>
          <w:b/>
          <w:u w:val="single"/>
        </w:rPr>
        <w:t>WAHYU KURNIATI, S.S, M.Si</w:t>
      </w:r>
    </w:p>
    <w:p w:rsidR="003B6463" w:rsidRPr="0048063B" w:rsidRDefault="003B6463" w:rsidP="00EA494A">
      <w:pPr>
        <w:spacing w:after="0" w:line="240" w:lineRule="auto"/>
        <w:ind w:left="12960"/>
        <w:jc w:val="center"/>
        <w:rPr>
          <w:rFonts w:ascii="Arial" w:hAnsi="Arial" w:cs="Arial"/>
        </w:rPr>
      </w:pPr>
      <w:r w:rsidRPr="0048063B">
        <w:rPr>
          <w:rFonts w:ascii="Arial" w:hAnsi="Arial" w:cs="Arial"/>
        </w:rPr>
        <w:t>Pembina</w:t>
      </w:r>
    </w:p>
    <w:p w:rsidR="003B6463" w:rsidRPr="0048063B" w:rsidRDefault="003B6463" w:rsidP="00EA494A">
      <w:pPr>
        <w:spacing w:after="0" w:line="240" w:lineRule="auto"/>
        <w:ind w:left="12960"/>
        <w:jc w:val="center"/>
        <w:rPr>
          <w:rFonts w:ascii="Arial" w:hAnsi="Arial" w:cs="Arial"/>
        </w:rPr>
      </w:pPr>
      <w:r w:rsidRPr="0048063B">
        <w:rPr>
          <w:rFonts w:ascii="Arial" w:hAnsi="Arial" w:cs="Arial"/>
        </w:rPr>
        <w:t>NIP. 19660803 198603 2 009</w:t>
      </w:r>
    </w:p>
    <w:p w:rsidR="00131B77" w:rsidRPr="0048063B" w:rsidRDefault="00131B77" w:rsidP="00EA494A">
      <w:pPr>
        <w:ind w:left="13680"/>
        <w:jc w:val="center"/>
        <w:rPr>
          <w:rFonts w:ascii="Arial" w:hAnsi="Arial" w:cs="Arial"/>
          <w:b/>
          <w:bCs/>
        </w:rPr>
      </w:pPr>
    </w:p>
    <w:p w:rsidR="00131B77" w:rsidRPr="0048063B" w:rsidRDefault="00131B77" w:rsidP="00191006">
      <w:pPr>
        <w:jc w:val="center"/>
        <w:rPr>
          <w:rFonts w:ascii="Arial" w:hAnsi="Arial" w:cs="Arial"/>
          <w:b/>
          <w:bCs/>
        </w:rPr>
      </w:pPr>
    </w:p>
    <w:p w:rsidR="00131B77" w:rsidRPr="0048063B" w:rsidRDefault="00131B77" w:rsidP="00191006">
      <w:pPr>
        <w:jc w:val="center"/>
        <w:rPr>
          <w:rFonts w:ascii="Arial" w:hAnsi="Arial" w:cs="Arial"/>
          <w:b/>
          <w:bCs/>
        </w:rPr>
      </w:pPr>
    </w:p>
    <w:p w:rsidR="00131B77" w:rsidRPr="0048063B" w:rsidRDefault="00770E11" w:rsidP="00191006">
      <w:pPr>
        <w:jc w:val="center"/>
        <w:rPr>
          <w:rFonts w:ascii="Arial" w:hAnsi="Arial" w:cs="Arial"/>
          <w:b/>
          <w:bCs/>
        </w:rPr>
      </w:pPr>
      <w:r w:rsidRPr="0048063B">
        <w:rPr>
          <w:rFonts w:ascii="Arial" w:hAnsi="Arial" w:cs="Arial"/>
          <w:b/>
          <w:bCs/>
          <w:lang w:val="id-ID"/>
        </w:rPr>
        <w:lastRenderedPageBreak/>
        <w:t>RENCANA AKSI</w:t>
      </w:r>
      <w:r w:rsidRPr="0048063B">
        <w:rPr>
          <w:rFonts w:ascii="Arial" w:hAnsi="Arial" w:cs="Arial"/>
          <w:b/>
          <w:bCs/>
        </w:rPr>
        <w:t xml:space="preserve"> KEPALA BAGIAN UMUM</w:t>
      </w:r>
    </w:p>
    <w:p w:rsidR="00770E11" w:rsidRPr="0048063B" w:rsidRDefault="00770E11" w:rsidP="00770E11">
      <w:pPr>
        <w:jc w:val="center"/>
        <w:rPr>
          <w:rFonts w:ascii="Arial" w:hAnsi="Arial" w:cs="Arial"/>
          <w:b/>
          <w:bCs/>
        </w:rPr>
      </w:pPr>
    </w:p>
    <w:tbl>
      <w:tblPr>
        <w:tblpPr w:leftFromText="180" w:rightFromText="180" w:vertAnchor="page" w:horzAnchor="margin" w:tblpY="19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1"/>
        <w:gridCol w:w="5507"/>
        <w:gridCol w:w="1512"/>
        <w:gridCol w:w="1275"/>
        <w:gridCol w:w="1277"/>
        <w:gridCol w:w="1280"/>
      </w:tblGrid>
      <w:tr w:rsidR="00770E11" w:rsidRPr="0048063B" w:rsidTr="00406F3E">
        <w:trPr>
          <w:trHeight w:val="145"/>
        </w:trPr>
        <w:tc>
          <w:tcPr>
            <w:tcW w:w="5311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Sasaran Strategis</w:t>
            </w:r>
          </w:p>
        </w:tc>
        <w:tc>
          <w:tcPr>
            <w:tcW w:w="5507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Indikator Kinerja</w:t>
            </w:r>
          </w:p>
        </w:tc>
        <w:tc>
          <w:tcPr>
            <w:tcW w:w="5344" w:type="dxa"/>
            <w:gridSpan w:val="4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Target</w:t>
            </w:r>
          </w:p>
        </w:tc>
      </w:tr>
      <w:tr w:rsidR="00770E11" w:rsidRPr="0048063B" w:rsidTr="00406F3E">
        <w:trPr>
          <w:trHeight w:val="77"/>
        </w:trPr>
        <w:tc>
          <w:tcPr>
            <w:tcW w:w="5311" w:type="dxa"/>
            <w:vMerge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07" w:type="dxa"/>
            <w:vMerge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II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III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IV</w:t>
            </w:r>
          </w:p>
        </w:tc>
      </w:tr>
      <w:tr w:rsidR="00770E11" w:rsidRPr="0048063B" w:rsidTr="00406F3E">
        <w:trPr>
          <w:trHeight w:val="1288"/>
        </w:trPr>
        <w:tc>
          <w:tcPr>
            <w:tcW w:w="5311" w:type="dxa"/>
          </w:tcPr>
          <w:p w:rsidR="00770E11" w:rsidRPr="0048063B" w:rsidRDefault="00770E11" w:rsidP="00406F3E">
            <w:pPr>
              <w:widowControl w:val="0"/>
              <w:spacing w:after="0" w:line="312" w:lineRule="auto"/>
              <w:jc w:val="left"/>
              <w:rPr>
                <w:rFonts w:ascii="Arial" w:hAnsi="Arial" w:cs="Arial"/>
              </w:rPr>
            </w:pPr>
          </w:p>
          <w:p w:rsidR="00770E11" w:rsidRPr="0048063B" w:rsidRDefault="00530ADD" w:rsidP="00406F3E">
            <w:pPr>
              <w:widowControl w:val="0"/>
              <w:spacing w:after="0" w:line="312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Terfasilitasinya pelayanan Administrasi Umum dan Urusan Rumah Tangga tepat dan Efektif</w:t>
            </w:r>
          </w:p>
        </w:tc>
        <w:tc>
          <w:tcPr>
            <w:tcW w:w="5507" w:type="dxa"/>
          </w:tcPr>
          <w:p w:rsidR="00770E11" w:rsidRPr="0048063B" w:rsidRDefault="00770E11" w:rsidP="00406F3E">
            <w:pPr>
              <w:tabs>
                <w:tab w:val="left" w:pos="2412"/>
              </w:tabs>
              <w:spacing w:after="0"/>
              <w:ind w:right="72"/>
              <w:jc w:val="left"/>
              <w:rPr>
                <w:rFonts w:ascii="Arial" w:hAnsi="Arial" w:cs="Arial"/>
              </w:rPr>
            </w:pPr>
          </w:p>
          <w:p w:rsidR="00770E11" w:rsidRPr="0048063B" w:rsidRDefault="00770E11" w:rsidP="00770E11">
            <w:pPr>
              <w:tabs>
                <w:tab w:val="left" w:pos="2412"/>
              </w:tabs>
              <w:spacing w:after="0"/>
              <w:ind w:right="72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Persentase kualitas</w:t>
            </w:r>
          </w:p>
          <w:p w:rsidR="00770E11" w:rsidRPr="0048063B" w:rsidRDefault="003A5091" w:rsidP="00770E11">
            <w:pPr>
              <w:spacing w:after="0" w:line="240" w:lineRule="exact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Pelaksanaan pelayanan umum</w:t>
            </w:r>
            <w:r w:rsidR="00770E11" w:rsidRPr="004806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2" w:type="dxa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70E11" w:rsidRPr="0048063B" w:rsidRDefault="00770E11" w:rsidP="00112F8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</w:t>
            </w:r>
            <w:r w:rsidR="00112F81" w:rsidRPr="0048063B">
              <w:rPr>
                <w:rFonts w:ascii="Arial" w:hAnsi="Arial" w:cs="Arial"/>
              </w:rPr>
              <w:t>5</w:t>
            </w:r>
            <w:r w:rsidRPr="0048063B">
              <w:rPr>
                <w:rFonts w:ascii="Arial" w:hAnsi="Arial" w:cs="Arial"/>
              </w:rPr>
              <w:t>%</w:t>
            </w:r>
          </w:p>
        </w:tc>
        <w:tc>
          <w:tcPr>
            <w:tcW w:w="1275" w:type="dxa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70E11" w:rsidRPr="0048063B" w:rsidRDefault="00770E11" w:rsidP="00112F8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</w:t>
            </w:r>
            <w:r w:rsidR="00112F81" w:rsidRPr="0048063B">
              <w:rPr>
                <w:rFonts w:ascii="Arial" w:hAnsi="Arial" w:cs="Arial"/>
              </w:rPr>
              <w:t>5</w:t>
            </w:r>
            <w:r w:rsidRPr="0048063B">
              <w:rPr>
                <w:rFonts w:ascii="Arial" w:hAnsi="Arial" w:cs="Arial"/>
              </w:rPr>
              <w:t>%</w:t>
            </w:r>
          </w:p>
        </w:tc>
        <w:tc>
          <w:tcPr>
            <w:tcW w:w="1277" w:type="dxa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25%</w:t>
            </w:r>
          </w:p>
        </w:tc>
        <w:tc>
          <w:tcPr>
            <w:tcW w:w="1280" w:type="dxa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25%</w:t>
            </w:r>
          </w:p>
        </w:tc>
      </w:tr>
    </w:tbl>
    <w:tbl>
      <w:tblPr>
        <w:tblW w:w="16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326"/>
        <w:gridCol w:w="567"/>
        <w:gridCol w:w="567"/>
        <w:gridCol w:w="567"/>
        <w:gridCol w:w="567"/>
        <w:gridCol w:w="3762"/>
        <w:gridCol w:w="2430"/>
        <w:gridCol w:w="2880"/>
        <w:gridCol w:w="1672"/>
      </w:tblGrid>
      <w:tr w:rsidR="00770E11" w:rsidRPr="0048063B" w:rsidTr="00406F3E">
        <w:trPr>
          <w:tblHeader/>
        </w:trPr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No</w:t>
            </w:r>
          </w:p>
        </w:tc>
        <w:tc>
          <w:tcPr>
            <w:tcW w:w="3326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Aksi/Kegiatan</w:t>
            </w:r>
          </w:p>
        </w:tc>
        <w:tc>
          <w:tcPr>
            <w:tcW w:w="2268" w:type="dxa"/>
            <w:gridSpan w:val="4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Jadwal Pelaksanaan</w:t>
            </w:r>
          </w:p>
        </w:tc>
        <w:tc>
          <w:tcPr>
            <w:tcW w:w="3762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Output/Keluaran</w:t>
            </w:r>
          </w:p>
        </w:tc>
        <w:tc>
          <w:tcPr>
            <w:tcW w:w="2430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Program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Kegiatan</w:t>
            </w:r>
          </w:p>
        </w:tc>
        <w:tc>
          <w:tcPr>
            <w:tcW w:w="1672" w:type="dxa"/>
            <w:vMerge w:val="restart"/>
            <w:shd w:val="clear" w:color="auto" w:fill="D9D9D9" w:themeFill="background1" w:themeFillShade="D9"/>
            <w:vAlign w:val="center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Rp.</w:t>
            </w:r>
          </w:p>
        </w:tc>
      </w:tr>
      <w:tr w:rsidR="00770E11" w:rsidRPr="0048063B" w:rsidTr="00406F3E">
        <w:trPr>
          <w:tblHeader/>
        </w:trPr>
        <w:tc>
          <w:tcPr>
            <w:tcW w:w="562" w:type="dxa"/>
            <w:vMerge/>
          </w:tcPr>
          <w:p w:rsidR="00770E11" w:rsidRPr="0048063B" w:rsidRDefault="00770E11" w:rsidP="00406F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vMerge/>
          </w:tcPr>
          <w:p w:rsidR="00770E11" w:rsidRPr="0048063B" w:rsidRDefault="00770E11" w:rsidP="00406F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II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III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70E11" w:rsidRPr="0048063B" w:rsidRDefault="00770E11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IV</w:t>
            </w:r>
          </w:p>
        </w:tc>
        <w:tc>
          <w:tcPr>
            <w:tcW w:w="3762" w:type="dxa"/>
            <w:vMerge/>
          </w:tcPr>
          <w:p w:rsidR="00770E11" w:rsidRPr="0048063B" w:rsidRDefault="00770E11" w:rsidP="00406F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</w:tcPr>
          <w:p w:rsidR="00770E11" w:rsidRPr="0048063B" w:rsidRDefault="00770E11" w:rsidP="00406F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vMerge/>
          </w:tcPr>
          <w:p w:rsidR="00770E11" w:rsidRPr="0048063B" w:rsidRDefault="00770E11" w:rsidP="00406F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72" w:type="dxa"/>
            <w:vMerge/>
          </w:tcPr>
          <w:p w:rsidR="00770E11" w:rsidRPr="0048063B" w:rsidRDefault="00770E11" w:rsidP="00406F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06F3E" w:rsidRPr="0048063B" w:rsidTr="00406F3E">
        <w:trPr>
          <w:trHeight w:val="737"/>
        </w:trPr>
        <w:tc>
          <w:tcPr>
            <w:tcW w:w="562" w:type="dxa"/>
          </w:tcPr>
          <w:p w:rsidR="00406F3E" w:rsidRPr="0048063B" w:rsidRDefault="00406F3E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1.</w:t>
            </w:r>
          </w:p>
        </w:tc>
        <w:tc>
          <w:tcPr>
            <w:tcW w:w="3326" w:type="dxa"/>
          </w:tcPr>
          <w:p w:rsidR="00406F3E" w:rsidRPr="0048063B" w:rsidRDefault="00406F3E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Pelaksanaan </w:t>
            </w:r>
            <w:r w:rsidR="0048063B" w:rsidRPr="0048063B">
              <w:rPr>
                <w:rFonts w:ascii="Arial" w:hAnsi="Arial" w:cs="Arial"/>
              </w:rPr>
              <w:t xml:space="preserve">Program </w:t>
            </w:r>
            <w:r w:rsidRPr="0048063B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567" w:type="dxa"/>
          </w:tcPr>
          <w:p w:rsidR="00406F3E" w:rsidRPr="0048063B" w:rsidRDefault="00406F3E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406F3E" w:rsidRPr="0048063B" w:rsidRDefault="00406F3E" w:rsidP="00406F3E">
            <w:pPr>
              <w:spacing w:after="0" w:line="24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406F3E" w:rsidRPr="0048063B" w:rsidRDefault="00406F3E" w:rsidP="00406F3E">
            <w:pPr>
              <w:spacing w:after="0" w:line="24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</w:tcPr>
          <w:p w:rsidR="00406F3E" w:rsidRPr="0048063B" w:rsidRDefault="00406F3E" w:rsidP="00406F3E">
            <w:pPr>
              <w:spacing w:after="0" w:line="24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√</w:t>
            </w:r>
          </w:p>
        </w:tc>
        <w:tc>
          <w:tcPr>
            <w:tcW w:w="3762" w:type="dxa"/>
          </w:tcPr>
          <w:p w:rsidR="00406F3E" w:rsidRPr="0048063B" w:rsidRDefault="00406F3E" w:rsidP="00406F3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>Jumlah registrasi sur</w:t>
            </w:r>
            <w:r w:rsidR="002B5F7D" w:rsidRPr="0048063B">
              <w:rPr>
                <w:rFonts w:ascii="Arial" w:hAnsi="Arial" w:cs="Arial"/>
                <w:color w:val="000000"/>
              </w:rPr>
              <w:t xml:space="preserve">at masuk dan surat keluar </w:t>
            </w:r>
          </w:p>
        </w:tc>
        <w:tc>
          <w:tcPr>
            <w:tcW w:w="2430" w:type="dxa"/>
          </w:tcPr>
          <w:p w:rsidR="00406F3E" w:rsidRPr="0048063B" w:rsidRDefault="00406F3E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2880" w:type="dxa"/>
          </w:tcPr>
          <w:p w:rsidR="00406F3E" w:rsidRPr="0048063B" w:rsidRDefault="00406F3E" w:rsidP="00406F3E">
            <w:pPr>
              <w:spacing w:after="0" w:line="240" w:lineRule="auto"/>
              <w:ind w:left="-18" w:firstLine="18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Jasa Surat menyurat</w:t>
            </w:r>
          </w:p>
          <w:p w:rsidR="00406F3E" w:rsidRPr="0048063B" w:rsidRDefault="00406F3E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:rsidR="00406F3E" w:rsidRPr="0048063B" w:rsidRDefault="00406F3E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12.000.000</w:t>
            </w:r>
          </w:p>
        </w:tc>
      </w:tr>
      <w:tr w:rsidR="002B5F7D" w:rsidRPr="0048063B" w:rsidTr="00A93D37">
        <w:trPr>
          <w:trHeight w:val="449"/>
        </w:trPr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pejabat pengelola administrasi keuangan 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770E11">
            <w:pPr>
              <w:spacing w:after="0" w:line="240" w:lineRule="auto"/>
              <w:ind w:left="-18" w:firstLine="18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Administrasi Keuangan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74.700.000</w:t>
            </w:r>
          </w:p>
        </w:tc>
      </w:tr>
      <w:tr w:rsidR="002B5F7D" w:rsidRPr="0048063B" w:rsidTr="00A93D37">
        <w:trPr>
          <w:trHeight w:val="449"/>
        </w:trPr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petugas kebersihan 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770E11">
            <w:pPr>
              <w:spacing w:after="0" w:line="240" w:lineRule="auto"/>
              <w:ind w:left="-18" w:firstLine="18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Jasa Kebersihan Kantor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57.394.000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alat tulis kantor yang disediakan 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alat Tulis Kantor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63.736.000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barang cetakan yang disediakan 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barang Cetakan dan penggandaan</w:t>
            </w:r>
          </w:p>
        </w:tc>
        <w:tc>
          <w:tcPr>
            <w:tcW w:w="1672" w:type="dxa"/>
          </w:tcPr>
          <w:p w:rsidR="002B5F7D" w:rsidRPr="0048063B" w:rsidRDefault="002B5F7D" w:rsidP="00770E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12.800.000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penyediaan komponen alat-alat listrik dan elektronik 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Komponen Instalansi Listrik / Penerangan gedung Kantor</w:t>
            </w:r>
          </w:p>
        </w:tc>
        <w:tc>
          <w:tcPr>
            <w:tcW w:w="1672" w:type="dxa"/>
          </w:tcPr>
          <w:p w:rsidR="002B5F7D" w:rsidRPr="0048063B" w:rsidRDefault="002B5F7D" w:rsidP="00770E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14.580.000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B26DA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>Jumlah makanan dan minuman harian Pegawai, Rapat</w:t>
            </w:r>
            <w:r w:rsidRPr="0048063B">
              <w:rPr>
                <w:rFonts w:ascii="Arial" w:hAnsi="Arial" w:cs="Arial"/>
                <w:color w:val="000000"/>
              </w:rPr>
              <w:t xml:space="preserve">, dan tamu yang disediakan 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Makanan dan minuman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264.000.000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B26DA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>Jumlah pegawai memenuhi penu</w:t>
            </w:r>
            <w:r w:rsidRPr="0048063B">
              <w:rPr>
                <w:rFonts w:ascii="Arial" w:hAnsi="Arial" w:cs="Arial"/>
                <w:color w:val="000000"/>
              </w:rPr>
              <w:t xml:space="preserve">gasan dinas ke luar daerah 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Rapat-rapat konsultasi ke luar daerah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49.805.000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pegawai memenuhi penugasan dinas ke dalam daerah 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Rapat-rapat konsultasi ke dalam daerah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200.400.000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perlengkapan kantor yang </w:t>
            </w:r>
            <w:r w:rsidRPr="0048063B">
              <w:rPr>
                <w:rFonts w:ascii="Arial" w:hAnsi="Arial" w:cs="Arial"/>
                <w:color w:val="000000"/>
              </w:rPr>
              <w:lastRenderedPageBreak/>
              <w:t>di</w:t>
            </w:r>
            <w:r w:rsidRPr="0048063B">
              <w:rPr>
                <w:rFonts w:ascii="Arial" w:hAnsi="Arial" w:cs="Arial"/>
                <w:color w:val="000000"/>
              </w:rPr>
              <w:t>adakan</w:t>
            </w:r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lastRenderedPageBreak/>
              <w:t xml:space="preserve">Program Peningkatan Sarana dan Prasarana </w:t>
            </w:r>
            <w:r w:rsidRPr="0048063B">
              <w:rPr>
                <w:rFonts w:ascii="Arial" w:hAnsi="Arial" w:cs="Arial"/>
              </w:rPr>
              <w:lastRenderedPageBreak/>
              <w:t>Aparatur</w:t>
            </w: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lastRenderedPageBreak/>
              <w:t>Pengadaan Perlengkapan Gedung Kantor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39.400.000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color w:val="000000"/>
              </w:rPr>
              <w:t>Jumlah peralatan kantor yang diadakan</w:t>
            </w:r>
            <w:r w:rsidRPr="004806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Pengadaan Peralatan Gedung Kantor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32.500.000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</w:t>
            </w:r>
            <w:r w:rsidRPr="0048063B">
              <w:rPr>
                <w:rFonts w:ascii="Arial" w:hAnsi="Arial" w:cs="Arial"/>
                <w:color w:val="000000"/>
              </w:rPr>
              <w:t>gedung kantor yang dipelihara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Pemeliharaan Rutin/Berkala gedung kantor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7.500.000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</w:t>
            </w:r>
            <w:r w:rsidRPr="0048063B">
              <w:rPr>
                <w:rFonts w:ascii="Arial" w:hAnsi="Arial" w:cs="Arial"/>
                <w:color w:val="000000"/>
              </w:rPr>
              <w:t>kendaraan dinas/opeasional yang dipelihara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Pemeliharaan Rutin/ Berkala Kendaraan Dinas/operasional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76.550.000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2B5F7D" w:rsidP="002B5F7D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color w:val="000000"/>
              </w:rPr>
              <w:t>Jumlah perlengkapan</w:t>
            </w:r>
            <w:r w:rsidRPr="0048063B">
              <w:rPr>
                <w:rFonts w:ascii="Arial" w:hAnsi="Arial" w:cs="Arial"/>
                <w:color w:val="000000"/>
              </w:rPr>
              <w:t xml:space="preserve"> gedung</w:t>
            </w:r>
            <w:r w:rsidRPr="0048063B">
              <w:rPr>
                <w:rFonts w:ascii="Arial" w:hAnsi="Arial" w:cs="Arial"/>
                <w:color w:val="000000"/>
              </w:rPr>
              <w:t xml:space="preserve"> kantor yang </w:t>
            </w:r>
            <w:r w:rsidRPr="0048063B">
              <w:rPr>
                <w:rFonts w:ascii="Arial" w:hAnsi="Arial" w:cs="Arial"/>
                <w:color w:val="000000"/>
              </w:rPr>
              <w:t xml:space="preserve"> dipelihara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Pemeliharaan Rutin/Berkala Perlengkapan gedung kantor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14.500.000</w:t>
            </w:r>
          </w:p>
        </w:tc>
      </w:tr>
      <w:tr w:rsidR="002B5F7D" w:rsidRPr="0048063B" w:rsidTr="00406F3E">
        <w:tc>
          <w:tcPr>
            <w:tcW w:w="562" w:type="dxa"/>
          </w:tcPr>
          <w:p w:rsidR="002B5F7D" w:rsidRPr="0048063B" w:rsidRDefault="002B5F7D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Pelaksanaan </w:t>
            </w:r>
            <w:r w:rsidR="0048063B" w:rsidRPr="0048063B">
              <w:rPr>
                <w:rFonts w:ascii="Arial" w:hAnsi="Arial" w:cs="Arial"/>
              </w:rPr>
              <w:t xml:space="preserve">Program </w:t>
            </w:r>
            <w:r w:rsidRPr="0048063B">
              <w:rPr>
                <w:rFonts w:ascii="Arial" w:hAnsi="Arial" w:cs="Arial"/>
              </w:rPr>
              <w:t>Peningkatan Disiplin Aparatur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2B5F7D" w:rsidRPr="0048063B" w:rsidRDefault="002B5F7D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2B5F7D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penyediaan Pakaian dinas</w:t>
            </w:r>
          </w:p>
        </w:tc>
        <w:tc>
          <w:tcPr>
            <w:tcW w:w="243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Program Peningkatan Disiplin Aparatur</w:t>
            </w:r>
          </w:p>
        </w:tc>
        <w:tc>
          <w:tcPr>
            <w:tcW w:w="2880" w:type="dxa"/>
          </w:tcPr>
          <w:p w:rsidR="002B5F7D" w:rsidRPr="0048063B" w:rsidRDefault="002B5F7D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Pengadaan Pakaian Dinas Beserta Kelengkapannya</w:t>
            </w:r>
          </w:p>
        </w:tc>
        <w:tc>
          <w:tcPr>
            <w:tcW w:w="1672" w:type="dxa"/>
          </w:tcPr>
          <w:p w:rsidR="002B5F7D" w:rsidRPr="0048063B" w:rsidRDefault="002B5F7D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31.750.000</w:t>
            </w:r>
          </w:p>
        </w:tc>
      </w:tr>
      <w:tr w:rsidR="0048063B" w:rsidRPr="0048063B" w:rsidTr="00406F3E">
        <w:tc>
          <w:tcPr>
            <w:tcW w:w="562" w:type="dxa"/>
          </w:tcPr>
          <w:p w:rsidR="0048063B" w:rsidRPr="0048063B" w:rsidRDefault="0048063B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48063B" w:rsidRPr="0048063B" w:rsidRDefault="0048063B" w:rsidP="00B26DAA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 xml:space="preserve">Program Peningkatan Kapasitas Sumber Daya Aparatur 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pegawai yang mengikuti pelatihan</w:t>
            </w:r>
          </w:p>
        </w:tc>
        <w:tc>
          <w:tcPr>
            <w:tcW w:w="243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Program Peningkatan Kapasitas Sumber Daya Aparatur </w:t>
            </w:r>
          </w:p>
        </w:tc>
        <w:tc>
          <w:tcPr>
            <w:tcW w:w="288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Pendidikan dan Pelatihan Formal</w:t>
            </w:r>
          </w:p>
        </w:tc>
        <w:tc>
          <w:tcPr>
            <w:tcW w:w="1672" w:type="dxa"/>
          </w:tcPr>
          <w:p w:rsidR="0048063B" w:rsidRPr="0048063B" w:rsidRDefault="0048063B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22.950.000</w:t>
            </w:r>
          </w:p>
        </w:tc>
      </w:tr>
      <w:tr w:rsidR="0048063B" w:rsidRPr="0048063B" w:rsidTr="00406F3E">
        <w:tc>
          <w:tcPr>
            <w:tcW w:w="562" w:type="dxa"/>
          </w:tcPr>
          <w:p w:rsidR="0048063B" w:rsidRPr="0048063B" w:rsidRDefault="0048063B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48063B" w:rsidRPr="0048063B" w:rsidRDefault="0048063B" w:rsidP="00B26DAA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>Program Peningkatan Pengembangan Sistem pelaporan Capaian Kinerja dan Keuangan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48063B" w:rsidRPr="0048063B" w:rsidRDefault="0048063B" w:rsidP="00B26DAA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Jumlah dokumen </w:t>
            </w:r>
            <w:r w:rsidRPr="0048063B">
              <w:rPr>
                <w:rFonts w:ascii="Arial" w:hAnsi="Arial" w:cs="Arial"/>
              </w:rPr>
              <w:t>Penyususnan laporan capaian kinerja dan ikhtisar realisasi kinerja dan keuangan SKPD</w:t>
            </w:r>
          </w:p>
        </w:tc>
        <w:tc>
          <w:tcPr>
            <w:tcW w:w="243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Program Peningkatan Pengembangan Sistem pelaporan Capaian Kinerja dan Keuangan</w:t>
            </w:r>
          </w:p>
        </w:tc>
        <w:tc>
          <w:tcPr>
            <w:tcW w:w="288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Penyususnan laporan capaian kinerja dan ikhtisar realisasi kinerja dan keuangan SKPD</w:t>
            </w:r>
          </w:p>
        </w:tc>
        <w:tc>
          <w:tcPr>
            <w:tcW w:w="1672" w:type="dxa"/>
          </w:tcPr>
          <w:p w:rsidR="0048063B" w:rsidRPr="0048063B" w:rsidRDefault="0048063B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20.400.000</w:t>
            </w:r>
          </w:p>
        </w:tc>
      </w:tr>
      <w:tr w:rsidR="0048063B" w:rsidRPr="0048063B" w:rsidTr="00406F3E">
        <w:tc>
          <w:tcPr>
            <w:tcW w:w="562" w:type="dxa"/>
          </w:tcPr>
          <w:p w:rsidR="0048063B" w:rsidRPr="0048063B" w:rsidRDefault="0048063B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48063B" w:rsidRPr="0048063B" w:rsidRDefault="0048063B" w:rsidP="00B26DAA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48063B" w:rsidRPr="0048063B" w:rsidRDefault="0048063B" w:rsidP="00B26DAA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Jumlah Dokumen </w:t>
            </w:r>
            <w:r w:rsidRPr="0048063B">
              <w:rPr>
                <w:rFonts w:ascii="Arial" w:hAnsi="Arial" w:cs="Arial"/>
              </w:rPr>
              <w:t>Penyusunan Laporan Keuangan Semesteran</w:t>
            </w:r>
          </w:p>
        </w:tc>
        <w:tc>
          <w:tcPr>
            <w:tcW w:w="243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Penyusunan Laporan Keuangan Semesteran</w:t>
            </w:r>
          </w:p>
        </w:tc>
        <w:tc>
          <w:tcPr>
            <w:tcW w:w="1672" w:type="dxa"/>
          </w:tcPr>
          <w:p w:rsidR="0048063B" w:rsidRPr="0048063B" w:rsidRDefault="0048063B" w:rsidP="0061494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20.200.000</w:t>
            </w:r>
          </w:p>
        </w:tc>
      </w:tr>
      <w:tr w:rsidR="0048063B" w:rsidRPr="0048063B" w:rsidTr="00406F3E">
        <w:tc>
          <w:tcPr>
            <w:tcW w:w="562" w:type="dxa"/>
          </w:tcPr>
          <w:p w:rsidR="0048063B" w:rsidRPr="0048063B" w:rsidRDefault="0048063B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48063B" w:rsidRPr="0048063B" w:rsidRDefault="0048063B" w:rsidP="00B26DAA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48063B" w:rsidRPr="0048063B" w:rsidRDefault="0048063B" w:rsidP="00B26DAA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Jumlah Dokuman </w:t>
            </w:r>
            <w:r w:rsidRPr="0048063B">
              <w:rPr>
                <w:rFonts w:ascii="Arial" w:hAnsi="Arial" w:cs="Arial"/>
              </w:rPr>
              <w:t>Penyusunan Pelaporan Keuangan Akhir Tahun</w:t>
            </w:r>
          </w:p>
        </w:tc>
        <w:tc>
          <w:tcPr>
            <w:tcW w:w="243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Penyusunan Pelaporan Keuangan Akhir Tahun</w:t>
            </w:r>
          </w:p>
        </w:tc>
        <w:tc>
          <w:tcPr>
            <w:tcW w:w="1672" w:type="dxa"/>
          </w:tcPr>
          <w:p w:rsidR="0048063B" w:rsidRPr="0048063B" w:rsidRDefault="0048063B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3.450.000</w:t>
            </w:r>
          </w:p>
        </w:tc>
      </w:tr>
      <w:tr w:rsidR="0048063B" w:rsidRPr="0048063B" w:rsidTr="00406F3E">
        <w:tc>
          <w:tcPr>
            <w:tcW w:w="562" w:type="dxa"/>
          </w:tcPr>
          <w:p w:rsidR="0048063B" w:rsidRPr="0048063B" w:rsidRDefault="0048063B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48063B" w:rsidRPr="0048063B" w:rsidRDefault="0048063B" w:rsidP="00B26DAA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>Program Pelayanan Umum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48063B" w:rsidRPr="0048063B" w:rsidRDefault="0048063B" w:rsidP="00B26DAA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Jumlah </w:t>
            </w:r>
            <w:r w:rsidRPr="0048063B">
              <w:rPr>
                <w:rFonts w:ascii="Arial" w:hAnsi="Arial" w:cs="Arial"/>
              </w:rPr>
              <w:t>Fasilitasi Pelayanan Kerumah Tanggaan</w:t>
            </w:r>
          </w:p>
        </w:tc>
        <w:tc>
          <w:tcPr>
            <w:tcW w:w="243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Program Pelayanan Umum</w:t>
            </w:r>
          </w:p>
        </w:tc>
        <w:tc>
          <w:tcPr>
            <w:tcW w:w="288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Fasilitasi Pelayanan Kerumah Tanggaan</w:t>
            </w:r>
          </w:p>
        </w:tc>
        <w:tc>
          <w:tcPr>
            <w:tcW w:w="1672" w:type="dxa"/>
          </w:tcPr>
          <w:p w:rsidR="0048063B" w:rsidRPr="0048063B" w:rsidRDefault="0048063B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5.608.540.000</w:t>
            </w:r>
          </w:p>
        </w:tc>
      </w:tr>
      <w:tr w:rsidR="0048063B" w:rsidRPr="0048063B" w:rsidTr="00406F3E">
        <w:tc>
          <w:tcPr>
            <w:tcW w:w="562" w:type="dxa"/>
          </w:tcPr>
          <w:p w:rsidR="0048063B" w:rsidRPr="0048063B" w:rsidRDefault="0048063B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48063B" w:rsidRPr="0048063B" w:rsidRDefault="0048063B" w:rsidP="00B26DAA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Jumlah </w:t>
            </w:r>
            <w:r w:rsidRPr="0048063B">
              <w:rPr>
                <w:rFonts w:ascii="Arial" w:hAnsi="Arial" w:cs="Arial"/>
              </w:rPr>
              <w:t xml:space="preserve">Fasilitasi Penyediaan Perlengkapan </w:t>
            </w:r>
          </w:p>
        </w:tc>
        <w:tc>
          <w:tcPr>
            <w:tcW w:w="243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48063B" w:rsidRPr="0048063B" w:rsidRDefault="0048063B" w:rsidP="00406E1B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Fasilitasi Penyediaan Perlengkapan </w:t>
            </w:r>
          </w:p>
        </w:tc>
        <w:tc>
          <w:tcPr>
            <w:tcW w:w="1672" w:type="dxa"/>
          </w:tcPr>
          <w:p w:rsidR="0048063B" w:rsidRPr="0048063B" w:rsidRDefault="0048063B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3.693.690.000</w:t>
            </w:r>
          </w:p>
        </w:tc>
      </w:tr>
      <w:tr w:rsidR="0048063B" w:rsidRPr="0048063B" w:rsidTr="00406F3E">
        <w:tc>
          <w:tcPr>
            <w:tcW w:w="562" w:type="dxa"/>
          </w:tcPr>
          <w:p w:rsidR="0048063B" w:rsidRPr="0048063B" w:rsidRDefault="0048063B" w:rsidP="00406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6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62" w:type="dxa"/>
          </w:tcPr>
          <w:p w:rsidR="0048063B" w:rsidRPr="0048063B" w:rsidRDefault="0048063B" w:rsidP="00B26DAA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Jumlah </w:t>
            </w:r>
            <w:r w:rsidRPr="0048063B">
              <w:rPr>
                <w:rFonts w:ascii="Arial" w:hAnsi="Arial" w:cs="Arial"/>
              </w:rPr>
              <w:t xml:space="preserve">Fasilitasi Pelayanan </w:t>
            </w:r>
            <w:r w:rsidRPr="0048063B">
              <w:rPr>
                <w:rFonts w:ascii="Arial" w:hAnsi="Arial" w:cs="Arial"/>
              </w:rPr>
              <w:lastRenderedPageBreak/>
              <w:t>Pemeliharaan Umum</w:t>
            </w:r>
          </w:p>
        </w:tc>
        <w:tc>
          <w:tcPr>
            <w:tcW w:w="2430" w:type="dxa"/>
          </w:tcPr>
          <w:p w:rsidR="0048063B" w:rsidRPr="0048063B" w:rsidRDefault="0048063B" w:rsidP="00406F3E">
            <w:pPr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48063B" w:rsidRPr="0048063B" w:rsidRDefault="0048063B" w:rsidP="00406E1B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Fasilitasi Pelayanan </w:t>
            </w:r>
            <w:r w:rsidRPr="0048063B">
              <w:rPr>
                <w:rFonts w:ascii="Arial" w:hAnsi="Arial" w:cs="Arial"/>
              </w:rPr>
              <w:lastRenderedPageBreak/>
              <w:t>Pemeliharaan Umum</w:t>
            </w:r>
          </w:p>
        </w:tc>
        <w:tc>
          <w:tcPr>
            <w:tcW w:w="1672" w:type="dxa"/>
          </w:tcPr>
          <w:p w:rsidR="0048063B" w:rsidRPr="0048063B" w:rsidRDefault="0048063B" w:rsidP="00406F3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lastRenderedPageBreak/>
              <w:t>2.661.271.000</w:t>
            </w:r>
          </w:p>
        </w:tc>
      </w:tr>
    </w:tbl>
    <w:p w:rsidR="00614940" w:rsidRDefault="00614940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Default="00F81478" w:rsidP="00F666EE">
      <w:pPr>
        <w:rPr>
          <w:rFonts w:ascii="Arial" w:hAnsi="Arial" w:cs="Arial"/>
          <w:b/>
          <w:bCs/>
        </w:rPr>
      </w:pPr>
    </w:p>
    <w:p w:rsidR="00F81478" w:rsidRPr="0048063B" w:rsidRDefault="00F81478" w:rsidP="00F666EE">
      <w:pPr>
        <w:rPr>
          <w:rFonts w:ascii="Arial" w:hAnsi="Arial" w:cs="Arial"/>
          <w:b/>
          <w:bCs/>
        </w:rPr>
      </w:pPr>
    </w:p>
    <w:p w:rsidR="00614940" w:rsidRPr="0048063B" w:rsidRDefault="00614940" w:rsidP="00614940">
      <w:pPr>
        <w:jc w:val="center"/>
        <w:rPr>
          <w:rFonts w:ascii="Arial" w:hAnsi="Arial" w:cs="Arial"/>
          <w:b/>
          <w:bCs/>
        </w:rPr>
      </w:pPr>
      <w:r w:rsidRPr="0048063B">
        <w:rPr>
          <w:rFonts w:ascii="Arial" w:hAnsi="Arial" w:cs="Arial"/>
          <w:b/>
          <w:bCs/>
        </w:rPr>
        <w:t>RENCANA AKSI KEPALA BAGIAN UMUM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7229"/>
        <w:gridCol w:w="993"/>
        <w:gridCol w:w="992"/>
        <w:gridCol w:w="992"/>
        <w:gridCol w:w="851"/>
      </w:tblGrid>
      <w:tr w:rsidR="00614940" w:rsidRPr="0048063B" w:rsidTr="00406F3E">
        <w:tc>
          <w:tcPr>
            <w:tcW w:w="5353" w:type="dxa"/>
            <w:vMerge w:val="restart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Sasaran Strategis</w:t>
            </w:r>
          </w:p>
        </w:tc>
        <w:tc>
          <w:tcPr>
            <w:tcW w:w="7229" w:type="dxa"/>
            <w:vMerge w:val="restart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Indikator kinerja</w:t>
            </w:r>
          </w:p>
        </w:tc>
        <w:tc>
          <w:tcPr>
            <w:tcW w:w="3828" w:type="dxa"/>
            <w:gridSpan w:val="4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Target</w:t>
            </w:r>
          </w:p>
        </w:tc>
      </w:tr>
      <w:tr w:rsidR="00614940" w:rsidRPr="0048063B" w:rsidTr="00406F3E">
        <w:tc>
          <w:tcPr>
            <w:tcW w:w="5353" w:type="dxa"/>
            <w:vMerge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29" w:type="dxa"/>
            <w:vMerge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992" w:type="dxa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992" w:type="dxa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851" w:type="dxa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IV</w:t>
            </w:r>
          </w:p>
        </w:tc>
      </w:tr>
      <w:tr w:rsidR="00614940" w:rsidRPr="0048063B" w:rsidTr="00406F3E">
        <w:tc>
          <w:tcPr>
            <w:tcW w:w="5353" w:type="dxa"/>
          </w:tcPr>
          <w:p w:rsidR="00614940" w:rsidRPr="0048063B" w:rsidRDefault="00614940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Terfasilitasinya pelayanan Administrasi Umum dan Urusan Rumah Tangga tepat dan Efektif</w:t>
            </w:r>
          </w:p>
        </w:tc>
        <w:tc>
          <w:tcPr>
            <w:tcW w:w="7229" w:type="dxa"/>
          </w:tcPr>
          <w:p w:rsidR="00614940" w:rsidRPr="0048063B" w:rsidRDefault="00614940" w:rsidP="0061494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Persentase fasilitasi Urusan rumah Tangga Bupati/Wakil Bupati dan Sekda</w:t>
            </w:r>
          </w:p>
        </w:tc>
        <w:tc>
          <w:tcPr>
            <w:tcW w:w="993" w:type="dxa"/>
          </w:tcPr>
          <w:p w:rsidR="00614940" w:rsidRPr="0048063B" w:rsidRDefault="00614940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992" w:type="dxa"/>
          </w:tcPr>
          <w:p w:rsidR="00614940" w:rsidRPr="0048063B" w:rsidRDefault="00614940" w:rsidP="00406F3E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992" w:type="dxa"/>
          </w:tcPr>
          <w:p w:rsidR="00614940" w:rsidRPr="0048063B" w:rsidRDefault="00614940" w:rsidP="00406F3E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851" w:type="dxa"/>
          </w:tcPr>
          <w:p w:rsidR="00614940" w:rsidRPr="0048063B" w:rsidRDefault="00614940" w:rsidP="00406F3E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</w:tr>
    </w:tbl>
    <w:p w:rsidR="00614940" w:rsidRPr="0048063B" w:rsidRDefault="00614940" w:rsidP="00614940">
      <w:pPr>
        <w:jc w:val="center"/>
        <w:rPr>
          <w:rFonts w:ascii="Arial" w:hAnsi="Arial" w:cs="Arial"/>
          <w:bCs/>
        </w:rPr>
      </w:pPr>
    </w:p>
    <w:tbl>
      <w:tblPr>
        <w:tblStyle w:val="TableGrid"/>
        <w:tblW w:w="16414" w:type="dxa"/>
        <w:tblLook w:val="04A0" w:firstRow="1" w:lastRow="0" w:firstColumn="1" w:lastColumn="0" w:noHBand="0" w:noVBand="1"/>
      </w:tblPr>
      <w:tblGrid>
        <w:gridCol w:w="534"/>
        <w:gridCol w:w="3796"/>
        <w:gridCol w:w="456"/>
        <w:gridCol w:w="567"/>
        <w:gridCol w:w="535"/>
        <w:gridCol w:w="457"/>
        <w:gridCol w:w="3709"/>
        <w:gridCol w:w="1820"/>
        <w:gridCol w:w="2409"/>
        <w:gridCol w:w="2131"/>
      </w:tblGrid>
      <w:tr w:rsidR="00F666EE" w:rsidRPr="0048063B" w:rsidTr="00406F3E">
        <w:tc>
          <w:tcPr>
            <w:tcW w:w="534" w:type="dxa"/>
            <w:vMerge w:val="restart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No</w:t>
            </w:r>
          </w:p>
        </w:tc>
        <w:tc>
          <w:tcPr>
            <w:tcW w:w="3796" w:type="dxa"/>
            <w:vMerge w:val="restart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Aksi/Kegiatan</w:t>
            </w:r>
          </w:p>
        </w:tc>
        <w:tc>
          <w:tcPr>
            <w:tcW w:w="2015" w:type="dxa"/>
            <w:gridSpan w:val="4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Jadwal pelaksanaan</w:t>
            </w:r>
          </w:p>
        </w:tc>
        <w:tc>
          <w:tcPr>
            <w:tcW w:w="3709" w:type="dxa"/>
            <w:vMerge w:val="restart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Output/Keluaran</w:t>
            </w:r>
          </w:p>
        </w:tc>
        <w:tc>
          <w:tcPr>
            <w:tcW w:w="1820" w:type="dxa"/>
            <w:vMerge w:val="restart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Program</w:t>
            </w:r>
          </w:p>
        </w:tc>
        <w:tc>
          <w:tcPr>
            <w:tcW w:w="2409" w:type="dxa"/>
            <w:vMerge w:val="restart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Kegiatan</w:t>
            </w:r>
          </w:p>
        </w:tc>
        <w:tc>
          <w:tcPr>
            <w:tcW w:w="2131" w:type="dxa"/>
            <w:vMerge w:val="restart"/>
            <w:vAlign w:val="center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RP</w:t>
            </w:r>
          </w:p>
        </w:tc>
      </w:tr>
      <w:tr w:rsidR="00614940" w:rsidRPr="0048063B" w:rsidTr="00406F3E">
        <w:tc>
          <w:tcPr>
            <w:tcW w:w="534" w:type="dxa"/>
            <w:vMerge/>
          </w:tcPr>
          <w:p w:rsidR="00614940" w:rsidRPr="0048063B" w:rsidRDefault="00614940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  <w:vMerge/>
          </w:tcPr>
          <w:p w:rsidR="00614940" w:rsidRPr="0048063B" w:rsidRDefault="00614940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6" w:type="dxa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567" w:type="dxa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535" w:type="dxa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457" w:type="dxa"/>
          </w:tcPr>
          <w:p w:rsidR="00614940" w:rsidRPr="0048063B" w:rsidRDefault="0061494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IV</w:t>
            </w:r>
          </w:p>
        </w:tc>
        <w:tc>
          <w:tcPr>
            <w:tcW w:w="3709" w:type="dxa"/>
            <w:vMerge/>
          </w:tcPr>
          <w:p w:rsidR="00614940" w:rsidRPr="0048063B" w:rsidRDefault="00614940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20" w:type="dxa"/>
            <w:vMerge/>
          </w:tcPr>
          <w:p w:rsidR="00614940" w:rsidRPr="0048063B" w:rsidRDefault="00614940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vMerge/>
          </w:tcPr>
          <w:p w:rsidR="00614940" w:rsidRPr="0048063B" w:rsidRDefault="00614940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1" w:type="dxa"/>
            <w:vMerge/>
          </w:tcPr>
          <w:p w:rsidR="00614940" w:rsidRPr="0048063B" w:rsidRDefault="00614940" w:rsidP="00406F3E">
            <w:pPr>
              <w:rPr>
                <w:rFonts w:ascii="Arial" w:hAnsi="Arial" w:cs="Arial"/>
                <w:bCs/>
              </w:rPr>
            </w:pPr>
          </w:p>
        </w:tc>
      </w:tr>
      <w:tr w:rsidR="0048063B" w:rsidRPr="0048063B" w:rsidTr="00406F3E">
        <w:tc>
          <w:tcPr>
            <w:tcW w:w="534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48063B" w:rsidRPr="0048063B" w:rsidRDefault="00F81478" w:rsidP="00406F3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456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48063B" w:rsidRPr="0048063B" w:rsidRDefault="0048063B" w:rsidP="00B26DAA">
            <w:pPr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registrasi surat masuk dan surat keluar </w:t>
            </w:r>
          </w:p>
        </w:tc>
        <w:tc>
          <w:tcPr>
            <w:tcW w:w="1820" w:type="dxa"/>
          </w:tcPr>
          <w:p w:rsidR="0048063B" w:rsidRPr="0048063B" w:rsidRDefault="0048063B" w:rsidP="00406F3E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2409" w:type="dxa"/>
          </w:tcPr>
          <w:p w:rsidR="0048063B" w:rsidRPr="0048063B" w:rsidRDefault="0048063B" w:rsidP="00406F3E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Jasa Surat menyurat</w:t>
            </w:r>
          </w:p>
          <w:p w:rsidR="0048063B" w:rsidRPr="0048063B" w:rsidRDefault="0048063B" w:rsidP="00406F3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131" w:type="dxa"/>
          </w:tcPr>
          <w:p w:rsidR="0048063B" w:rsidRPr="0048063B" w:rsidRDefault="0048063B" w:rsidP="00406F3E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12.000.000</w:t>
            </w: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Default="00F81478">
            <w:r w:rsidRPr="00B67C96">
              <w:rPr>
                <w:rFonts w:ascii="Arial" w:hAnsi="Arial" w:cs="Arial"/>
              </w:rPr>
              <w:t>Pelaksanaan Pelayanan Administrasi Perkantoran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pejabat pengelola administrasi keuangan </w:t>
            </w:r>
          </w:p>
        </w:tc>
        <w:tc>
          <w:tcPr>
            <w:tcW w:w="1820" w:type="dxa"/>
          </w:tcPr>
          <w:p w:rsidR="00F81478" w:rsidRDefault="00F81478">
            <w:r w:rsidRPr="009D711A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2409" w:type="dxa"/>
          </w:tcPr>
          <w:p w:rsidR="00F81478" w:rsidRPr="0048063B" w:rsidRDefault="00F81478" w:rsidP="00406F3E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Administrasi Keuangan</w:t>
            </w:r>
          </w:p>
        </w:tc>
        <w:tc>
          <w:tcPr>
            <w:tcW w:w="2131" w:type="dxa"/>
          </w:tcPr>
          <w:p w:rsidR="00F81478" w:rsidRPr="0048063B" w:rsidRDefault="00F81478" w:rsidP="00406F3E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74.700.000</w:t>
            </w: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Default="00F81478">
            <w:r w:rsidRPr="00B67C96">
              <w:rPr>
                <w:rFonts w:ascii="Arial" w:hAnsi="Arial" w:cs="Arial"/>
              </w:rPr>
              <w:t>Pelaksanaan Pelayanan Administrasi Perkantoran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alat tulis kantor yang disediakan </w:t>
            </w:r>
          </w:p>
        </w:tc>
        <w:tc>
          <w:tcPr>
            <w:tcW w:w="1820" w:type="dxa"/>
          </w:tcPr>
          <w:p w:rsidR="00F81478" w:rsidRDefault="00F81478">
            <w:r w:rsidRPr="009D711A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2409" w:type="dxa"/>
          </w:tcPr>
          <w:p w:rsidR="00F81478" w:rsidRPr="0048063B" w:rsidRDefault="00F81478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alat Tulis Kantor</w:t>
            </w:r>
          </w:p>
        </w:tc>
        <w:tc>
          <w:tcPr>
            <w:tcW w:w="2131" w:type="dxa"/>
          </w:tcPr>
          <w:p w:rsidR="00F81478" w:rsidRPr="0048063B" w:rsidRDefault="00F81478" w:rsidP="00406F3E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63.736.000</w:t>
            </w: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Default="00F81478">
            <w:r w:rsidRPr="00B67C96">
              <w:rPr>
                <w:rFonts w:ascii="Arial" w:hAnsi="Arial" w:cs="Arial"/>
              </w:rPr>
              <w:t>Pelaksanaan Pelayanan Administrasi Perkantoran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barang cetakan yang disediakan </w:t>
            </w:r>
          </w:p>
        </w:tc>
        <w:tc>
          <w:tcPr>
            <w:tcW w:w="1820" w:type="dxa"/>
          </w:tcPr>
          <w:p w:rsidR="00F81478" w:rsidRDefault="00F81478">
            <w:r w:rsidRPr="009D711A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2409" w:type="dxa"/>
          </w:tcPr>
          <w:p w:rsidR="00F81478" w:rsidRPr="0048063B" w:rsidRDefault="00F81478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barang Cetakan dan penggandaan</w:t>
            </w:r>
          </w:p>
        </w:tc>
        <w:tc>
          <w:tcPr>
            <w:tcW w:w="2131" w:type="dxa"/>
          </w:tcPr>
          <w:p w:rsidR="00F81478" w:rsidRPr="0048063B" w:rsidRDefault="00F81478" w:rsidP="00406F3E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12.800.000</w:t>
            </w: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Default="00F81478">
            <w:r w:rsidRPr="00B67C96">
              <w:rPr>
                <w:rFonts w:ascii="Arial" w:hAnsi="Arial" w:cs="Arial"/>
              </w:rPr>
              <w:t>Pelaksanaan Pelayanan Administrasi Perkantoran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makanan dan minuman harian Pegawai, Rapat, dan tamu yang disediakan </w:t>
            </w:r>
          </w:p>
        </w:tc>
        <w:tc>
          <w:tcPr>
            <w:tcW w:w="1820" w:type="dxa"/>
          </w:tcPr>
          <w:p w:rsidR="00F81478" w:rsidRDefault="00F81478">
            <w:r w:rsidRPr="009D711A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2409" w:type="dxa"/>
          </w:tcPr>
          <w:p w:rsidR="00F81478" w:rsidRPr="0048063B" w:rsidRDefault="00F81478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Makanan dan minuman</w:t>
            </w:r>
          </w:p>
        </w:tc>
        <w:tc>
          <w:tcPr>
            <w:tcW w:w="2131" w:type="dxa"/>
          </w:tcPr>
          <w:p w:rsidR="00F81478" w:rsidRPr="0048063B" w:rsidRDefault="00F81478" w:rsidP="00406F3E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264.000.000</w:t>
            </w: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Default="00F81478">
            <w:r w:rsidRPr="00B67C96">
              <w:rPr>
                <w:rFonts w:ascii="Arial" w:hAnsi="Arial" w:cs="Arial"/>
              </w:rPr>
              <w:t>Pelaksanaan Pelayanan Administrasi Perkantoran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pegawai memenuhi penugasan dinas ke luar daerah </w:t>
            </w:r>
          </w:p>
        </w:tc>
        <w:tc>
          <w:tcPr>
            <w:tcW w:w="1820" w:type="dxa"/>
          </w:tcPr>
          <w:p w:rsidR="00F81478" w:rsidRDefault="00F81478">
            <w:r w:rsidRPr="009D711A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2409" w:type="dxa"/>
          </w:tcPr>
          <w:p w:rsidR="00F81478" w:rsidRPr="0048063B" w:rsidRDefault="00F81478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Rapat-rapat konsultasi ke luar daerah</w:t>
            </w:r>
          </w:p>
        </w:tc>
        <w:tc>
          <w:tcPr>
            <w:tcW w:w="2131" w:type="dxa"/>
          </w:tcPr>
          <w:p w:rsidR="00F81478" w:rsidRPr="0048063B" w:rsidRDefault="00F81478" w:rsidP="00406F3E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49.805.000</w:t>
            </w: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Default="00F81478">
            <w:r w:rsidRPr="00B67C96">
              <w:rPr>
                <w:rFonts w:ascii="Arial" w:hAnsi="Arial" w:cs="Arial"/>
              </w:rPr>
              <w:t>Pelaksanaan Pelayanan Administrasi Perkantoran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rPr>
                <w:rFonts w:ascii="Arial" w:hAnsi="Arial" w:cs="Arial"/>
                <w:color w:val="000000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pegawai memenuhi penugasan dinas ke dalam daerah </w:t>
            </w:r>
          </w:p>
        </w:tc>
        <w:tc>
          <w:tcPr>
            <w:tcW w:w="1820" w:type="dxa"/>
          </w:tcPr>
          <w:p w:rsidR="00F81478" w:rsidRDefault="00F81478">
            <w:r w:rsidRPr="009D711A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2409" w:type="dxa"/>
          </w:tcPr>
          <w:p w:rsidR="00F81478" w:rsidRPr="0048063B" w:rsidRDefault="00F81478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Rapat-rapat konsultasi ke dalam daerah</w:t>
            </w:r>
          </w:p>
        </w:tc>
        <w:tc>
          <w:tcPr>
            <w:tcW w:w="2131" w:type="dxa"/>
          </w:tcPr>
          <w:p w:rsidR="00F81478" w:rsidRPr="0048063B" w:rsidRDefault="00F81478" w:rsidP="00406F3E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200.400.000</w:t>
            </w:r>
          </w:p>
        </w:tc>
      </w:tr>
      <w:tr w:rsidR="0048063B" w:rsidRPr="0048063B" w:rsidTr="00406F3E">
        <w:tc>
          <w:tcPr>
            <w:tcW w:w="534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48063B" w:rsidRPr="0048063B" w:rsidRDefault="00F81478" w:rsidP="00406F3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Pelaksaan </w:t>
            </w:r>
            <w:r w:rsidRPr="00F81478">
              <w:rPr>
                <w:rFonts w:ascii="Arial" w:hAnsi="Arial" w:cs="Arial"/>
                <w:bCs/>
              </w:rPr>
              <w:t>Program Peningkatan Pengembangan Sistem pelaporan Capaian Kinerja dan Keuangan</w:t>
            </w:r>
          </w:p>
        </w:tc>
        <w:tc>
          <w:tcPr>
            <w:tcW w:w="456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48063B" w:rsidRPr="0048063B" w:rsidRDefault="0048063B" w:rsidP="00B26DAA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Jumlah dokumen Penyususnan laporan capaian kinerja dan ikhtisar realisasi kinerja dan keuangan </w:t>
            </w:r>
            <w:r w:rsidRPr="0048063B">
              <w:rPr>
                <w:rFonts w:ascii="Arial" w:hAnsi="Arial" w:cs="Arial"/>
              </w:rPr>
              <w:lastRenderedPageBreak/>
              <w:t>SKPD</w:t>
            </w:r>
          </w:p>
        </w:tc>
        <w:tc>
          <w:tcPr>
            <w:tcW w:w="1820" w:type="dxa"/>
          </w:tcPr>
          <w:p w:rsidR="0048063B" w:rsidRPr="0048063B" w:rsidRDefault="0048063B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lastRenderedPageBreak/>
              <w:t xml:space="preserve">Program Peningkatan Pengembangan </w:t>
            </w:r>
            <w:r w:rsidRPr="0048063B">
              <w:rPr>
                <w:rFonts w:ascii="Arial" w:hAnsi="Arial" w:cs="Arial"/>
              </w:rPr>
              <w:lastRenderedPageBreak/>
              <w:t>Sistem pelaporan Capaian Kinerja dan Keuangan</w:t>
            </w:r>
          </w:p>
        </w:tc>
        <w:tc>
          <w:tcPr>
            <w:tcW w:w="2409" w:type="dxa"/>
          </w:tcPr>
          <w:p w:rsidR="0048063B" w:rsidRPr="0048063B" w:rsidRDefault="0048063B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lastRenderedPageBreak/>
              <w:t xml:space="preserve">Penyususnan laporan capaian kinerja dan ikhtisar realisasi </w:t>
            </w:r>
            <w:r w:rsidRPr="0048063B">
              <w:rPr>
                <w:rFonts w:ascii="Arial" w:hAnsi="Arial" w:cs="Arial"/>
              </w:rPr>
              <w:lastRenderedPageBreak/>
              <w:t>kinerja dan keuangan SKPD</w:t>
            </w:r>
          </w:p>
        </w:tc>
        <w:tc>
          <w:tcPr>
            <w:tcW w:w="2131" w:type="dxa"/>
          </w:tcPr>
          <w:p w:rsidR="0048063B" w:rsidRPr="0048063B" w:rsidRDefault="0048063B" w:rsidP="00406F3E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lastRenderedPageBreak/>
              <w:t>20.400.000</w:t>
            </w: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Default="00F81478">
            <w:r w:rsidRPr="00392840">
              <w:rPr>
                <w:rFonts w:ascii="Arial" w:hAnsi="Arial" w:cs="Arial"/>
                <w:bCs/>
              </w:rPr>
              <w:t>Pelaksaan Program Peningkatan Pengembangan Sistem pelaporan Capaian Kinerja dan Keuangan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Dokumen Penyusunan Laporan Keuangan Semesteran</w:t>
            </w:r>
          </w:p>
        </w:tc>
        <w:tc>
          <w:tcPr>
            <w:tcW w:w="1820" w:type="dxa"/>
          </w:tcPr>
          <w:p w:rsidR="00F81478" w:rsidRDefault="00F81478">
            <w:r w:rsidRPr="00560026">
              <w:rPr>
                <w:rFonts w:ascii="Arial" w:hAnsi="Arial" w:cs="Arial"/>
              </w:rPr>
              <w:t>Program Peningkatan Pengembangan Sistem pelaporan Capaian Kinerja dan Keuangan</w:t>
            </w:r>
          </w:p>
        </w:tc>
        <w:tc>
          <w:tcPr>
            <w:tcW w:w="2409" w:type="dxa"/>
          </w:tcPr>
          <w:p w:rsidR="00F81478" w:rsidRPr="0048063B" w:rsidRDefault="00F81478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Penyusunan Laporan Keuangan Semesteran</w:t>
            </w:r>
          </w:p>
        </w:tc>
        <w:tc>
          <w:tcPr>
            <w:tcW w:w="2131" w:type="dxa"/>
          </w:tcPr>
          <w:p w:rsidR="00F81478" w:rsidRPr="0048063B" w:rsidRDefault="00F81478" w:rsidP="00614940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20.200.000</w:t>
            </w: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Default="00F81478">
            <w:r w:rsidRPr="00392840">
              <w:rPr>
                <w:rFonts w:ascii="Arial" w:hAnsi="Arial" w:cs="Arial"/>
                <w:bCs/>
              </w:rPr>
              <w:t>Pelaksaan Program Peningkatan Pengembangan Sistem pelaporan Capaian Kinerja dan Keuangan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Dokuman Penyusunan Pelaporan Keuangan Akhir Tahun</w:t>
            </w:r>
          </w:p>
        </w:tc>
        <w:tc>
          <w:tcPr>
            <w:tcW w:w="1820" w:type="dxa"/>
          </w:tcPr>
          <w:p w:rsidR="00F81478" w:rsidRDefault="00F81478">
            <w:r w:rsidRPr="00560026">
              <w:rPr>
                <w:rFonts w:ascii="Arial" w:hAnsi="Arial" w:cs="Arial"/>
              </w:rPr>
              <w:t>Program Peningkatan Pengembangan Sistem pelaporan Capaian Kinerja dan Keuangan</w:t>
            </w:r>
          </w:p>
        </w:tc>
        <w:tc>
          <w:tcPr>
            <w:tcW w:w="2409" w:type="dxa"/>
          </w:tcPr>
          <w:p w:rsidR="00F81478" w:rsidRPr="0048063B" w:rsidRDefault="00F81478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Penyusunan Pelaporan Keuangan Akhir Tahun</w:t>
            </w:r>
          </w:p>
        </w:tc>
        <w:tc>
          <w:tcPr>
            <w:tcW w:w="2131" w:type="dxa"/>
          </w:tcPr>
          <w:p w:rsidR="00F81478" w:rsidRPr="0048063B" w:rsidRDefault="00F81478" w:rsidP="00406F3E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3.450.000</w:t>
            </w:r>
          </w:p>
        </w:tc>
      </w:tr>
      <w:tr w:rsidR="0048063B" w:rsidRPr="0048063B" w:rsidTr="00406F3E">
        <w:tc>
          <w:tcPr>
            <w:tcW w:w="534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48063B" w:rsidRPr="0048063B" w:rsidRDefault="00F81478" w:rsidP="00406F3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Pelaksaan </w:t>
            </w:r>
            <w:r w:rsidRPr="00F81478">
              <w:rPr>
                <w:rFonts w:ascii="Arial" w:hAnsi="Arial" w:cs="Arial"/>
                <w:bCs/>
              </w:rPr>
              <w:t>Program Pelayanan Umum</w:t>
            </w:r>
          </w:p>
        </w:tc>
        <w:tc>
          <w:tcPr>
            <w:tcW w:w="456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48063B" w:rsidRPr="0048063B" w:rsidRDefault="0048063B" w:rsidP="00406F3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Jumlah fasilitasi urusan Rumah Tangga Bupati/ Wakil Bupati dan Sekda</w:t>
            </w:r>
          </w:p>
        </w:tc>
        <w:tc>
          <w:tcPr>
            <w:tcW w:w="1820" w:type="dxa"/>
          </w:tcPr>
          <w:p w:rsidR="0048063B" w:rsidRPr="0048063B" w:rsidRDefault="0048063B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Program Pelayanan Umum</w:t>
            </w:r>
          </w:p>
        </w:tc>
        <w:tc>
          <w:tcPr>
            <w:tcW w:w="2409" w:type="dxa"/>
          </w:tcPr>
          <w:p w:rsidR="0048063B" w:rsidRPr="0048063B" w:rsidRDefault="0048063B" w:rsidP="00406F3E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Fasilitasi Pelayanan Kerumah Tanggaan</w:t>
            </w:r>
          </w:p>
        </w:tc>
        <w:tc>
          <w:tcPr>
            <w:tcW w:w="2131" w:type="dxa"/>
          </w:tcPr>
          <w:p w:rsidR="0048063B" w:rsidRPr="0048063B" w:rsidRDefault="0048063B" w:rsidP="00406F3E">
            <w:pPr>
              <w:jc w:val="righ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5.608.540.000</w:t>
            </w:r>
          </w:p>
        </w:tc>
      </w:tr>
    </w:tbl>
    <w:p w:rsidR="00614940" w:rsidRPr="0048063B" w:rsidRDefault="00614940" w:rsidP="003A5091">
      <w:pPr>
        <w:jc w:val="center"/>
        <w:rPr>
          <w:rFonts w:ascii="Arial" w:hAnsi="Arial" w:cs="Arial"/>
          <w:b/>
          <w:bCs/>
        </w:rPr>
      </w:pPr>
    </w:p>
    <w:p w:rsidR="00614940" w:rsidRPr="0048063B" w:rsidRDefault="00614940" w:rsidP="003A5091">
      <w:pPr>
        <w:jc w:val="center"/>
        <w:rPr>
          <w:rFonts w:ascii="Arial" w:hAnsi="Arial" w:cs="Arial"/>
          <w:b/>
          <w:bCs/>
        </w:rPr>
      </w:pPr>
    </w:p>
    <w:p w:rsidR="00614940" w:rsidRPr="0048063B" w:rsidRDefault="00614940" w:rsidP="003A5091">
      <w:pPr>
        <w:jc w:val="center"/>
        <w:rPr>
          <w:rFonts w:ascii="Arial" w:hAnsi="Arial" w:cs="Arial"/>
          <w:b/>
          <w:bCs/>
        </w:rPr>
      </w:pPr>
    </w:p>
    <w:p w:rsidR="00614940" w:rsidRPr="0048063B" w:rsidRDefault="00614940" w:rsidP="003A5091">
      <w:pPr>
        <w:jc w:val="center"/>
        <w:rPr>
          <w:rFonts w:ascii="Arial" w:hAnsi="Arial" w:cs="Arial"/>
          <w:b/>
          <w:bCs/>
        </w:rPr>
      </w:pPr>
    </w:p>
    <w:p w:rsidR="00614940" w:rsidRPr="0048063B" w:rsidRDefault="00614940" w:rsidP="003A5091">
      <w:pPr>
        <w:jc w:val="center"/>
        <w:rPr>
          <w:rFonts w:ascii="Arial" w:hAnsi="Arial" w:cs="Arial"/>
          <w:b/>
          <w:bCs/>
        </w:rPr>
      </w:pPr>
    </w:p>
    <w:p w:rsidR="00614940" w:rsidRPr="0048063B" w:rsidRDefault="00614940" w:rsidP="003A5091">
      <w:pPr>
        <w:jc w:val="center"/>
        <w:rPr>
          <w:rFonts w:ascii="Arial" w:hAnsi="Arial" w:cs="Arial"/>
          <w:b/>
          <w:bCs/>
        </w:rPr>
      </w:pPr>
    </w:p>
    <w:p w:rsidR="00614940" w:rsidRPr="0048063B" w:rsidRDefault="00614940" w:rsidP="003A5091">
      <w:pPr>
        <w:jc w:val="center"/>
        <w:rPr>
          <w:rFonts w:ascii="Arial" w:hAnsi="Arial" w:cs="Arial"/>
          <w:b/>
          <w:bCs/>
        </w:rPr>
      </w:pPr>
    </w:p>
    <w:p w:rsidR="00F666EE" w:rsidRPr="0048063B" w:rsidRDefault="00F666EE" w:rsidP="00F666EE">
      <w:pPr>
        <w:rPr>
          <w:rFonts w:ascii="Arial" w:hAnsi="Arial" w:cs="Arial"/>
          <w:b/>
          <w:bCs/>
        </w:rPr>
      </w:pPr>
    </w:p>
    <w:p w:rsidR="00614940" w:rsidRPr="0048063B" w:rsidRDefault="00614940" w:rsidP="003A5091">
      <w:pPr>
        <w:jc w:val="center"/>
        <w:rPr>
          <w:rFonts w:ascii="Arial" w:hAnsi="Arial" w:cs="Arial"/>
          <w:b/>
          <w:bCs/>
        </w:rPr>
      </w:pPr>
    </w:p>
    <w:p w:rsidR="00867233" w:rsidRPr="0048063B" w:rsidRDefault="00406E1B" w:rsidP="003A5091">
      <w:pPr>
        <w:jc w:val="center"/>
        <w:rPr>
          <w:rFonts w:ascii="Arial" w:hAnsi="Arial" w:cs="Arial"/>
          <w:b/>
          <w:bCs/>
        </w:rPr>
      </w:pPr>
      <w:r w:rsidRPr="0048063B">
        <w:rPr>
          <w:rFonts w:ascii="Arial" w:hAnsi="Arial" w:cs="Arial"/>
          <w:b/>
          <w:bCs/>
        </w:rPr>
        <w:lastRenderedPageBreak/>
        <w:t>RENCANA AKSI KEPALA BAGIAN UMUM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7229"/>
        <w:gridCol w:w="993"/>
        <w:gridCol w:w="992"/>
        <w:gridCol w:w="992"/>
        <w:gridCol w:w="851"/>
      </w:tblGrid>
      <w:tr w:rsidR="003A5091" w:rsidRPr="0048063B" w:rsidTr="00527610">
        <w:tc>
          <w:tcPr>
            <w:tcW w:w="5353" w:type="dxa"/>
            <w:vMerge w:val="restart"/>
            <w:vAlign w:val="center"/>
          </w:tcPr>
          <w:p w:rsidR="003A5091" w:rsidRPr="0048063B" w:rsidRDefault="003A5091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Sasaran Strategis</w:t>
            </w:r>
          </w:p>
        </w:tc>
        <w:tc>
          <w:tcPr>
            <w:tcW w:w="7229" w:type="dxa"/>
            <w:vMerge w:val="restart"/>
            <w:vAlign w:val="center"/>
          </w:tcPr>
          <w:p w:rsidR="003A5091" w:rsidRPr="0048063B" w:rsidRDefault="003A5091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Indikator kinerja</w:t>
            </w:r>
          </w:p>
        </w:tc>
        <w:tc>
          <w:tcPr>
            <w:tcW w:w="3828" w:type="dxa"/>
            <w:gridSpan w:val="4"/>
            <w:vAlign w:val="center"/>
          </w:tcPr>
          <w:p w:rsidR="003A5091" w:rsidRPr="0048063B" w:rsidRDefault="003A5091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Target</w:t>
            </w:r>
          </w:p>
        </w:tc>
      </w:tr>
      <w:tr w:rsidR="003A5091" w:rsidRPr="0048063B" w:rsidTr="00527610">
        <w:tc>
          <w:tcPr>
            <w:tcW w:w="5353" w:type="dxa"/>
            <w:vMerge/>
            <w:vAlign w:val="center"/>
          </w:tcPr>
          <w:p w:rsidR="003A5091" w:rsidRPr="0048063B" w:rsidRDefault="003A5091" w:rsidP="0052761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29" w:type="dxa"/>
            <w:vMerge/>
            <w:vAlign w:val="center"/>
          </w:tcPr>
          <w:p w:rsidR="003A5091" w:rsidRPr="0048063B" w:rsidRDefault="003A5091" w:rsidP="0052761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vAlign w:val="center"/>
          </w:tcPr>
          <w:p w:rsidR="003A5091" w:rsidRPr="0048063B" w:rsidRDefault="003A5091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992" w:type="dxa"/>
            <w:vAlign w:val="center"/>
          </w:tcPr>
          <w:p w:rsidR="003A5091" w:rsidRPr="0048063B" w:rsidRDefault="003A5091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992" w:type="dxa"/>
            <w:vAlign w:val="center"/>
          </w:tcPr>
          <w:p w:rsidR="003A5091" w:rsidRPr="0048063B" w:rsidRDefault="003A5091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851" w:type="dxa"/>
            <w:vAlign w:val="center"/>
          </w:tcPr>
          <w:p w:rsidR="003A5091" w:rsidRPr="0048063B" w:rsidRDefault="003A5091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IV</w:t>
            </w:r>
          </w:p>
        </w:tc>
      </w:tr>
      <w:tr w:rsidR="003A5091" w:rsidRPr="0048063B" w:rsidTr="003A5091">
        <w:tc>
          <w:tcPr>
            <w:tcW w:w="5353" w:type="dxa"/>
          </w:tcPr>
          <w:p w:rsidR="003A5091" w:rsidRPr="0048063B" w:rsidRDefault="003A5091" w:rsidP="003A5091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Terfasilitasinya pelayanan Administrasi Umum dan Urusan Rumah Tangga tepat dan Efektif</w:t>
            </w:r>
          </w:p>
        </w:tc>
        <w:tc>
          <w:tcPr>
            <w:tcW w:w="7229" w:type="dxa"/>
          </w:tcPr>
          <w:p w:rsidR="003A5091" w:rsidRPr="0048063B" w:rsidRDefault="003A5091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 xml:space="preserve">Persentase fasilitasi </w:t>
            </w:r>
            <w:r w:rsidR="00527610" w:rsidRPr="0048063B">
              <w:rPr>
                <w:rFonts w:ascii="Arial" w:hAnsi="Arial" w:cs="Arial"/>
                <w:bCs/>
              </w:rPr>
              <w:t>Penyediaan Perlengkapan Umum</w:t>
            </w:r>
          </w:p>
        </w:tc>
        <w:tc>
          <w:tcPr>
            <w:tcW w:w="993" w:type="dxa"/>
          </w:tcPr>
          <w:p w:rsidR="003A5091" w:rsidRPr="0048063B" w:rsidRDefault="003A5091" w:rsidP="003A5091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992" w:type="dxa"/>
          </w:tcPr>
          <w:p w:rsidR="003A5091" w:rsidRPr="0048063B" w:rsidRDefault="003A5091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992" w:type="dxa"/>
          </w:tcPr>
          <w:p w:rsidR="003A5091" w:rsidRPr="0048063B" w:rsidRDefault="003A5091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851" w:type="dxa"/>
          </w:tcPr>
          <w:p w:rsidR="003A5091" w:rsidRPr="0048063B" w:rsidRDefault="003A5091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</w:tr>
    </w:tbl>
    <w:p w:rsidR="00867233" w:rsidRPr="0048063B" w:rsidRDefault="00867233" w:rsidP="00770E11">
      <w:pPr>
        <w:jc w:val="center"/>
        <w:rPr>
          <w:rFonts w:ascii="Arial" w:hAnsi="Arial" w:cs="Arial"/>
          <w:bCs/>
        </w:rPr>
      </w:pPr>
    </w:p>
    <w:tbl>
      <w:tblPr>
        <w:tblStyle w:val="TableGrid"/>
        <w:tblW w:w="16414" w:type="dxa"/>
        <w:tblLook w:val="04A0" w:firstRow="1" w:lastRow="0" w:firstColumn="1" w:lastColumn="0" w:noHBand="0" w:noVBand="1"/>
      </w:tblPr>
      <w:tblGrid>
        <w:gridCol w:w="534"/>
        <w:gridCol w:w="3796"/>
        <w:gridCol w:w="456"/>
        <w:gridCol w:w="567"/>
        <w:gridCol w:w="535"/>
        <w:gridCol w:w="457"/>
        <w:gridCol w:w="3709"/>
        <w:gridCol w:w="1820"/>
        <w:gridCol w:w="2409"/>
        <w:gridCol w:w="2131"/>
      </w:tblGrid>
      <w:tr w:rsidR="00527610" w:rsidRPr="0048063B" w:rsidTr="00527610">
        <w:tc>
          <w:tcPr>
            <w:tcW w:w="534" w:type="dxa"/>
            <w:vMerge w:val="restart"/>
            <w:vAlign w:val="center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No</w:t>
            </w:r>
          </w:p>
        </w:tc>
        <w:tc>
          <w:tcPr>
            <w:tcW w:w="3796" w:type="dxa"/>
            <w:vMerge w:val="restart"/>
            <w:vAlign w:val="center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Aksi/Kegiatan</w:t>
            </w:r>
          </w:p>
        </w:tc>
        <w:tc>
          <w:tcPr>
            <w:tcW w:w="2015" w:type="dxa"/>
            <w:gridSpan w:val="4"/>
            <w:vAlign w:val="center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Jadwal pelaksanaan</w:t>
            </w:r>
          </w:p>
        </w:tc>
        <w:tc>
          <w:tcPr>
            <w:tcW w:w="3709" w:type="dxa"/>
            <w:vMerge w:val="restart"/>
            <w:vAlign w:val="center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Output/Keluaran</w:t>
            </w:r>
          </w:p>
        </w:tc>
        <w:tc>
          <w:tcPr>
            <w:tcW w:w="1820" w:type="dxa"/>
            <w:vMerge w:val="restart"/>
            <w:vAlign w:val="center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Program</w:t>
            </w:r>
          </w:p>
        </w:tc>
        <w:tc>
          <w:tcPr>
            <w:tcW w:w="2409" w:type="dxa"/>
            <w:vMerge w:val="restart"/>
            <w:vAlign w:val="center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Kegiatan</w:t>
            </w:r>
          </w:p>
        </w:tc>
        <w:tc>
          <w:tcPr>
            <w:tcW w:w="2131" w:type="dxa"/>
            <w:vMerge w:val="restart"/>
            <w:vAlign w:val="center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RP</w:t>
            </w:r>
          </w:p>
        </w:tc>
      </w:tr>
      <w:tr w:rsidR="00527610" w:rsidRPr="0048063B" w:rsidTr="00527610">
        <w:tc>
          <w:tcPr>
            <w:tcW w:w="534" w:type="dxa"/>
            <w:vMerge/>
          </w:tcPr>
          <w:p w:rsidR="00527610" w:rsidRPr="0048063B" w:rsidRDefault="00527610" w:rsidP="00112F81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  <w:vMerge/>
          </w:tcPr>
          <w:p w:rsidR="00527610" w:rsidRPr="0048063B" w:rsidRDefault="00527610" w:rsidP="00112F81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6" w:type="dxa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567" w:type="dxa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535" w:type="dxa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457" w:type="dxa"/>
          </w:tcPr>
          <w:p w:rsidR="00527610" w:rsidRPr="0048063B" w:rsidRDefault="00527610" w:rsidP="00527610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IV</w:t>
            </w:r>
          </w:p>
        </w:tc>
        <w:tc>
          <w:tcPr>
            <w:tcW w:w="3709" w:type="dxa"/>
            <w:vMerge/>
          </w:tcPr>
          <w:p w:rsidR="00527610" w:rsidRPr="0048063B" w:rsidRDefault="00527610" w:rsidP="00112F8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20" w:type="dxa"/>
            <w:vMerge/>
          </w:tcPr>
          <w:p w:rsidR="00527610" w:rsidRPr="0048063B" w:rsidRDefault="00527610" w:rsidP="00112F8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vMerge/>
          </w:tcPr>
          <w:p w:rsidR="00527610" w:rsidRPr="0048063B" w:rsidRDefault="00527610" w:rsidP="00112F8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1" w:type="dxa"/>
            <w:vMerge/>
          </w:tcPr>
          <w:p w:rsidR="00527610" w:rsidRPr="0048063B" w:rsidRDefault="00527610" w:rsidP="00112F81">
            <w:pPr>
              <w:rPr>
                <w:rFonts w:ascii="Arial" w:hAnsi="Arial" w:cs="Arial"/>
                <w:bCs/>
              </w:rPr>
            </w:pPr>
          </w:p>
        </w:tc>
      </w:tr>
      <w:tr w:rsidR="00F81478" w:rsidRPr="0048063B" w:rsidTr="00527610">
        <w:tc>
          <w:tcPr>
            <w:tcW w:w="534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Pr="0048063B" w:rsidRDefault="00F81478" w:rsidP="00B26DAA">
            <w:pPr>
              <w:spacing w:after="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>Peningkatan Sarana dan Prasarana Aparatur</w:t>
            </w:r>
          </w:p>
        </w:tc>
        <w:tc>
          <w:tcPr>
            <w:tcW w:w="456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perlengkapan kantor yang diadakan </w:t>
            </w:r>
          </w:p>
        </w:tc>
        <w:tc>
          <w:tcPr>
            <w:tcW w:w="1820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Peningkatan Sarana dan Prasarana Aparatur</w:t>
            </w:r>
          </w:p>
        </w:tc>
        <w:tc>
          <w:tcPr>
            <w:tcW w:w="2409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Pengadaan Perlengkapan Gedung Kantor</w:t>
            </w:r>
          </w:p>
        </w:tc>
        <w:tc>
          <w:tcPr>
            <w:tcW w:w="2131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39,400,000.00</w:t>
            </w:r>
          </w:p>
        </w:tc>
      </w:tr>
      <w:tr w:rsidR="00F81478" w:rsidRPr="0048063B" w:rsidTr="00527610">
        <w:tc>
          <w:tcPr>
            <w:tcW w:w="534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Pr="0048063B" w:rsidRDefault="00F81478" w:rsidP="00B26DAA">
            <w:pPr>
              <w:spacing w:after="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>Peningkatan Sarana dan Prasarana Aparatur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color w:val="000000"/>
              </w:rPr>
              <w:t xml:space="preserve">Jumlah peralatan kantor yang diadakan </w:t>
            </w:r>
          </w:p>
        </w:tc>
        <w:tc>
          <w:tcPr>
            <w:tcW w:w="1820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Peningkatan Sarana dan Prasarana Aparatur</w:t>
            </w:r>
          </w:p>
        </w:tc>
        <w:tc>
          <w:tcPr>
            <w:tcW w:w="2409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Pengadaan Perlalatan Gedung Kantor</w:t>
            </w:r>
          </w:p>
        </w:tc>
        <w:tc>
          <w:tcPr>
            <w:tcW w:w="2131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32,500,000.00</w:t>
            </w:r>
          </w:p>
        </w:tc>
      </w:tr>
      <w:tr w:rsidR="00F81478" w:rsidRPr="0048063B" w:rsidTr="00527610">
        <w:tc>
          <w:tcPr>
            <w:tcW w:w="534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Pr="0048063B" w:rsidRDefault="00F81478" w:rsidP="00B26DAA">
            <w:pPr>
              <w:spacing w:after="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>Peningkatan Disiplin Aparatur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penyediaan Pakaian dinas</w:t>
            </w:r>
          </w:p>
        </w:tc>
        <w:tc>
          <w:tcPr>
            <w:tcW w:w="1820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Peningkatan Disiplin Aparatur</w:t>
            </w:r>
          </w:p>
        </w:tc>
        <w:tc>
          <w:tcPr>
            <w:tcW w:w="2409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Pengadaan Pakaian Dinas Beserta Kelengkapannya</w:t>
            </w:r>
          </w:p>
        </w:tc>
        <w:tc>
          <w:tcPr>
            <w:tcW w:w="2131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31,750,000.00</w:t>
            </w:r>
          </w:p>
        </w:tc>
      </w:tr>
      <w:tr w:rsidR="00F81478" w:rsidRPr="0048063B" w:rsidTr="00F81478">
        <w:trPr>
          <w:trHeight w:val="1082"/>
        </w:trPr>
        <w:tc>
          <w:tcPr>
            <w:tcW w:w="534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Pr="0048063B" w:rsidRDefault="00F81478" w:rsidP="00B26DAA">
            <w:pPr>
              <w:spacing w:after="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>Peningkatan Kapasitas Sumber Daya Aparatur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B26DAA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Jumlah pegawai yang mengikuti pelatihan</w:t>
            </w:r>
          </w:p>
        </w:tc>
        <w:tc>
          <w:tcPr>
            <w:tcW w:w="1820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Peningkatan Kapasitas Sumber Daya Aparatur</w:t>
            </w:r>
          </w:p>
        </w:tc>
        <w:tc>
          <w:tcPr>
            <w:tcW w:w="2409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Pendidikan dan Pelatihan Formal</w:t>
            </w:r>
          </w:p>
        </w:tc>
        <w:tc>
          <w:tcPr>
            <w:tcW w:w="2131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22,950,000.00</w:t>
            </w:r>
          </w:p>
        </w:tc>
      </w:tr>
      <w:tr w:rsidR="00F81478" w:rsidRPr="0048063B" w:rsidTr="00527610">
        <w:tc>
          <w:tcPr>
            <w:tcW w:w="534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Pr="0048063B" w:rsidRDefault="00F81478" w:rsidP="00B26DAA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Pe</w:t>
            </w:r>
            <w:r>
              <w:rPr>
                <w:rFonts w:ascii="Arial" w:hAnsi="Arial" w:cs="Arial"/>
                <w:bCs/>
              </w:rPr>
              <w:t>laksanaan pelayanan Perlengkapan</w:t>
            </w:r>
            <w:r w:rsidRPr="0048063B">
              <w:rPr>
                <w:rFonts w:ascii="Arial" w:hAnsi="Arial" w:cs="Arial"/>
                <w:bCs/>
              </w:rPr>
              <w:t xml:space="preserve"> Umum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  <w:r w:rsidRPr="00F81478">
              <w:rPr>
                <w:rFonts w:ascii="Arial" w:hAnsi="Arial" w:cs="Arial"/>
                <w:bCs/>
              </w:rPr>
              <w:t>Jumlah Fasilitasi Penyediaan Perlengkapan</w:t>
            </w:r>
          </w:p>
        </w:tc>
        <w:tc>
          <w:tcPr>
            <w:tcW w:w="1820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Pelayanan Umum</w:t>
            </w:r>
          </w:p>
        </w:tc>
        <w:tc>
          <w:tcPr>
            <w:tcW w:w="2409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Fasilitas Pelayanan Perlengkapan Umum</w:t>
            </w:r>
          </w:p>
        </w:tc>
        <w:tc>
          <w:tcPr>
            <w:tcW w:w="2131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3,693,690,000.00</w:t>
            </w:r>
          </w:p>
        </w:tc>
      </w:tr>
      <w:tr w:rsidR="00F81478" w:rsidRPr="0048063B" w:rsidTr="00527610">
        <w:tc>
          <w:tcPr>
            <w:tcW w:w="534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Pr="0048063B" w:rsidRDefault="00F81478" w:rsidP="00B26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09" w:type="dxa"/>
          </w:tcPr>
          <w:p w:rsidR="00F81478" w:rsidRPr="00F81478" w:rsidRDefault="00F81478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20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</w:p>
        </w:tc>
      </w:tr>
    </w:tbl>
    <w:p w:rsidR="00527610" w:rsidRPr="0048063B" w:rsidRDefault="00527610" w:rsidP="00112F81">
      <w:pPr>
        <w:rPr>
          <w:rFonts w:ascii="Arial" w:hAnsi="Arial" w:cs="Arial"/>
          <w:b/>
          <w:bCs/>
        </w:rPr>
      </w:pPr>
    </w:p>
    <w:p w:rsidR="00242F86" w:rsidRDefault="00242F86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Default="00F81478" w:rsidP="00112F81">
      <w:pPr>
        <w:rPr>
          <w:rFonts w:ascii="Arial" w:hAnsi="Arial" w:cs="Arial"/>
          <w:b/>
          <w:bCs/>
        </w:rPr>
      </w:pPr>
    </w:p>
    <w:p w:rsidR="00F81478" w:rsidRPr="0048063B" w:rsidRDefault="00F81478" w:rsidP="00112F81">
      <w:pPr>
        <w:rPr>
          <w:rFonts w:ascii="Arial" w:hAnsi="Arial" w:cs="Arial"/>
          <w:b/>
          <w:bCs/>
        </w:rPr>
      </w:pPr>
    </w:p>
    <w:p w:rsidR="00527610" w:rsidRPr="0048063B" w:rsidRDefault="00527610" w:rsidP="00527610">
      <w:pPr>
        <w:jc w:val="center"/>
        <w:rPr>
          <w:rFonts w:ascii="Arial" w:hAnsi="Arial" w:cs="Arial"/>
          <w:b/>
          <w:bCs/>
        </w:rPr>
      </w:pPr>
      <w:r w:rsidRPr="0048063B">
        <w:rPr>
          <w:rFonts w:ascii="Arial" w:hAnsi="Arial" w:cs="Arial"/>
          <w:b/>
          <w:bCs/>
        </w:rPr>
        <w:lastRenderedPageBreak/>
        <w:t>RENCANA AKSI KEPALA BAGIAN UMUM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7229"/>
        <w:gridCol w:w="993"/>
        <w:gridCol w:w="992"/>
        <w:gridCol w:w="992"/>
        <w:gridCol w:w="851"/>
      </w:tblGrid>
      <w:tr w:rsidR="00527610" w:rsidRPr="0048063B" w:rsidTr="00406F3E">
        <w:tc>
          <w:tcPr>
            <w:tcW w:w="5353" w:type="dxa"/>
            <w:vMerge w:val="restart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Sasaran Strategis</w:t>
            </w:r>
          </w:p>
        </w:tc>
        <w:tc>
          <w:tcPr>
            <w:tcW w:w="7229" w:type="dxa"/>
            <w:vMerge w:val="restart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Indikator kinerja</w:t>
            </w:r>
          </w:p>
        </w:tc>
        <w:tc>
          <w:tcPr>
            <w:tcW w:w="3828" w:type="dxa"/>
            <w:gridSpan w:val="4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Target</w:t>
            </w:r>
          </w:p>
        </w:tc>
      </w:tr>
      <w:tr w:rsidR="00527610" w:rsidRPr="0048063B" w:rsidTr="00406F3E">
        <w:tc>
          <w:tcPr>
            <w:tcW w:w="5353" w:type="dxa"/>
            <w:vMerge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29" w:type="dxa"/>
            <w:vMerge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992" w:type="dxa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992" w:type="dxa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851" w:type="dxa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IV</w:t>
            </w:r>
          </w:p>
        </w:tc>
      </w:tr>
      <w:tr w:rsidR="00527610" w:rsidRPr="0048063B" w:rsidTr="00406F3E">
        <w:tc>
          <w:tcPr>
            <w:tcW w:w="5353" w:type="dxa"/>
          </w:tcPr>
          <w:p w:rsidR="00527610" w:rsidRPr="0048063B" w:rsidRDefault="00527610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Terfasilitasinya pelayanan Administrasi Umum dan Urusan Rumah Tangga tepat dan Efektif</w:t>
            </w:r>
          </w:p>
        </w:tc>
        <w:tc>
          <w:tcPr>
            <w:tcW w:w="7229" w:type="dxa"/>
          </w:tcPr>
          <w:p w:rsidR="00527610" w:rsidRPr="0048063B" w:rsidRDefault="00527610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 xml:space="preserve">Persentase fasilitasi pelayanan Pemeliharaan Umum </w:t>
            </w:r>
          </w:p>
        </w:tc>
        <w:tc>
          <w:tcPr>
            <w:tcW w:w="993" w:type="dxa"/>
          </w:tcPr>
          <w:p w:rsidR="00527610" w:rsidRPr="0048063B" w:rsidRDefault="00527610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992" w:type="dxa"/>
          </w:tcPr>
          <w:p w:rsidR="00527610" w:rsidRPr="0048063B" w:rsidRDefault="00527610" w:rsidP="00406F3E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992" w:type="dxa"/>
          </w:tcPr>
          <w:p w:rsidR="00527610" w:rsidRPr="0048063B" w:rsidRDefault="00527610" w:rsidP="00406F3E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  <w:tc>
          <w:tcPr>
            <w:tcW w:w="851" w:type="dxa"/>
          </w:tcPr>
          <w:p w:rsidR="00527610" w:rsidRPr="0048063B" w:rsidRDefault="00527610" w:rsidP="00406F3E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  <w:bCs/>
              </w:rPr>
              <w:t>25 %</w:t>
            </w:r>
          </w:p>
        </w:tc>
      </w:tr>
    </w:tbl>
    <w:p w:rsidR="00527610" w:rsidRPr="0048063B" w:rsidRDefault="00527610" w:rsidP="00527610">
      <w:pPr>
        <w:jc w:val="center"/>
        <w:rPr>
          <w:rFonts w:ascii="Arial" w:hAnsi="Arial" w:cs="Arial"/>
          <w:bCs/>
        </w:rPr>
      </w:pPr>
    </w:p>
    <w:tbl>
      <w:tblPr>
        <w:tblStyle w:val="TableGrid"/>
        <w:tblW w:w="16414" w:type="dxa"/>
        <w:tblLook w:val="04A0" w:firstRow="1" w:lastRow="0" w:firstColumn="1" w:lastColumn="0" w:noHBand="0" w:noVBand="1"/>
      </w:tblPr>
      <w:tblGrid>
        <w:gridCol w:w="534"/>
        <w:gridCol w:w="3796"/>
        <w:gridCol w:w="456"/>
        <w:gridCol w:w="567"/>
        <w:gridCol w:w="535"/>
        <w:gridCol w:w="457"/>
        <w:gridCol w:w="3709"/>
        <w:gridCol w:w="1820"/>
        <w:gridCol w:w="2409"/>
        <w:gridCol w:w="2131"/>
      </w:tblGrid>
      <w:tr w:rsidR="00527610" w:rsidRPr="0048063B" w:rsidTr="00406F3E">
        <w:tc>
          <w:tcPr>
            <w:tcW w:w="534" w:type="dxa"/>
            <w:vMerge w:val="restart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No</w:t>
            </w:r>
          </w:p>
        </w:tc>
        <w:tc>
          <w:tcPr>
            <w:tcW w:w="3796" w:type="dxa"/>
            <w:vMerge w:val="restart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Aksi/Kegiatan</w:t>
            </w:r>
          </w:p>
        </w:tc>
        <w:tc>
          <w:tcPr>
            <w:tcW w:w="2015" w:type="dxa"/>
            <w:gridSpan w:val="4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Jadwal pelaksanaan</w:t>
            </w:r>
          </w:p>
        </w:tc>
        <w:tc>
          <w:tcPr>
            <w:tcW w:w="3709" w:type="dxa"/>
            <w:vMerge w:val="restart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Output/Keluaran</w:t>
            </w:r>
          </w:p>
        </w:tc>
        <w:tc>
          <w:tcPr>
            <w:tcW w:w="1820" w:type="dxa"/>
            <w:vMerge w:val="restart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Program</w:t>
            </w:r>
          </w:p>
        </w:tc>
        <w:tc>
          <w:tcPr>
            <w:tcW w:w="2409" w:type="dxa"/>
            <w:vMerge w:val="restart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Kegiatan</w:t>
            </w:r>
          </w:p>
        </w:tc>
        <w:tc>
          <w:tcPr>
            <w:tcW w:w="2131" w:type="dxa"/>
            <w:vMerge w:val="restart"/>
            <w:vAlign w:val="center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RP</w:t>
            </w:r>
          </w:p>
        </w:tc>
      </w:tr>
      <w:tr w:rsidR="00527610" w:rsidRPr="0048063B" w:rsidTr="00406F3E">
        <w:tc>
          <w:tcPr>
            <w:tcW w:w="534" w:type="dxa"/>
            <w:vMerge/>
          </w:tcPr>
          <w:p w:rsidR="00527610" w:rsidRPr="0048063B" w:rsidRDefault="00527610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  <w:vMerge/>
          </w:tcPr>
          <w:p w:rsidR="00527610" w:rsidRPr="0048063B" w:rsidRDefault="00527610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6" w:type="dxa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567" w:type="dxa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535" w:type="dxa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457" w:type="dxa"/>
          </w:tcPr>
          <w:p w:rsidR="00527610" w:rsidRPr="0048063B" w:rsidRDefault="00527610" w:rsidP="00406F3E">
            <w:pPr>
              <w:jc w:val="center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IV</w:t>
            </w:r>
          </w:p>
        </w:tc>
        <w:tc>
          <w:tcPr>
            <w:tcW w:w="3709" w:type="dxa"/>
            <w:vMerge/>
          </w:tcPr>
          <w:p w:rsidR="00527610" w:rsidRPr="0048063B" w:rsidRDefault="00527610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20" w:type="dxa"/>
            <w:vMerge/>
          </w:tcPr>
          <w:p w:rsidR="00527610" w:rsidRPr="0048063B" w:rsidRDefault="00527610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vMerge/>
          </w:tcPr>
          <w:p w:rsidR="00527610" w:rsidRPr="0048063B" w:rsidRDefault="00527610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1" w:type="dxa"/>
            <w:vMerge/>
          </w:tcPr>
          <w:p w:rsidR="00527610" w:rsidRPr="0048063B" w:rsidRDefault="00527610" w:rsidP="00406F3E">
            <w:pPr>
              <w:rPr>
                <w:rFonts w:ascii="Arial" w:hAnsi="Arial" w:cs="Arial"/>
                <w:bCs/>
              </w:rPr>
            </w:pPr>
          </w:p>
        </w:tc>
      </w:tr>
      <w:tr w:rsidR="00527610" w:rsidRPr="0048063B" w:rsidTr="00406F3E">
        <w:tc>
          <w:tcPr>
            <w:tcW w:w="534" w:type="dxa"/>
          </w:tcPr>
          <w:p w:rsidR="00527610" w:rsidRPr="0048063B" w:rsidRDefault="00527610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527610" w:rsidRPr="0048063B" w:rsidRDefault="00F81478" w:rsidP="0052761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Pelaksanan </w:t>
            </w:r>
            <w:r w:rsidRPr="00F81478">
              <w:rPr>
                <w:rFonts w:ascii="Arial" w:hAnsi="Arial" w:cs="Arial"/>
                <w:bCs/>
              </w:rPr>
              <w:t>Pelayanan Administrasi Perkantoran</w:t>
            </w:r>
          </w:p>
        </w:tc>
        <w:tc>
          <w:tcPr>
            <w:tcW w:w="456" w:type="dxa"/>
          </w:tcPr>
          <w:p w:rsidR="00527610" w:rsidRPr="0048063B" w:rsidRDefault="00527610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527610" w:rsidRPr="0048063B" w:rsidRDefault="00527610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527610" w:rsidRPr="0048063B" w:rsidRDefault="00527610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527610" w:rsidRPr="0048063B" w:rsidRDefault="00527610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527610" w:rsidRPr="0048063B" w:rsidRDefault="00527610" w:rsidP="00527610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Terlaksananya pelayanan Pemeliharaan Umum yang terlayani dengan baik</w:t>
            </w:r>
          </w:p>
        </w:tc>
        <w:tc>
          <w:tcPr>
            <w:tcW w:w="1820" w:type="dxa"/>
          </w:tcPr>
          <w:p w:rsidR="00527610" w:rsidRPr="0048063B" w:rsidRDefault="00527610" w:rsidP="00527610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2409" w:type="dxa"/>
          </w:tcPr>
          <w:p w:rsidR="00527610" w:rsidRPr="0048063B" w:rsidRDefault="00527610" w:rsidP="00527610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Jasa Kebersihan kantor</w:t>
            </w:r>
          </w:p>
          <w:p w:rsidR="00527610" w:rsidRPr="0048063B" w:rsidRDefault="00527610" w:rsidP="00527610">
            <w:pPr>
              <w:ind w:left="83" w:hanging="83"/>
              <w:jc w:val="left"/>
              <w:rPr>
                <w:rFonts w:ascii="Arial" w:hAnsi="Arial" w:cs="Arial"/>
              </w:rPr>
            </w:pPr>
          </w:p>
        </w:tc>
        <w:tc>
          <w:tcPr>
            <w:tcW w:w="2131" w:type="dxa"/>
          </w:tcPr>
          <w:p w:rsidR="00527610" w:rsidRPr="0048063B" w:rsidRDefault="00527610" w:rsidP="00527610">
            <w:pPr>
              <w:jc w:val="right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57,394,000.00</w:t>
            </w:r>
          </w:p>
          <w:p w:rsidR="00527610" w:rsidRPr="0048063B" w:rsidRDefault="00527610" w:rsidP="00527610">
            <w:pPr>
              <w:jc w:val="right"/>
              <w:rPr>
                <w:rFonts w:ascii="Arial" w:hAnsi="Arial" w:cs="Arial"/>
              </w:rPr>
            </w:pP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Pr="0048063B" w:rsidRDefault="00F81478" w:rsidP="00B26D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Default="00F81478">
            <w:r w:rsidRPr="009B26BB">
              <w:rPr>
                <w:rFonts w:ascii="Arial" w:hAnsi="Arial" w:cs="Arial"/>
              </w:rPr>
              <w:t>Jumlah Fasilitasi Pelayanan Pemeliharaan Umum</w:t>
            </w:r>
          </w:p>
        </w:tc>
        <w:tc>
          <w:tcPr>
            <w:tcW w:w="1820" w:type="dxa"/>
          </w:tcPr>
          <w:p w:rsidR="00F81478" w:rsidRPr="0048063B" w:rsidRDefault="00F81478" w:rsidP="00527610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Pelayanan Administrasi Perkantoran</w:t>
            </w:r>
          </w:p>
        </w:tc>
        <w:tc>
          <w:tcPr>
            <w:tcW w:w="2409" w:type="dxa"/>
          </w:tcPr>
          <w:p w:rsidR="00F81478" w:rsidRPr="0048063B" w:rsidRDefault="00F81478" w:rsidP="00527610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Penyediaan komponen instalasi Listrik / penerangan bangunan kantor</w:t>
            </w:r>
          </w:p>
        </w:tc>
        <w:tc>
          <w:tcPr>
            <w:tcW w:w="2131" w:type="dxa"/>
          </w:tcPr>
          <w:p w:rsidR="00F81478" w:rsidRPr="0048063B" w:rsidRDefault="00F81478" w:rsidP="00527610">
            <w:pPr>
              <w:jc w:val="right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14,580,000.00</w:t>
            </w:r>
          </w:p>
          <w:p w:rsidR="00F81478" w:rsidRPr="0048063B" w:rsidRDefault="00F81478" w:rsidP="00527610">
            <w:pPr>
              <w:jc w:val="right"/>
              <w:rPr>
                <w:rFonts w:ascii="Arial" w:hAnsi="Arial" w:cs="Arial"/>
              </w:rPr>
            </w:pP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Pr="0048063B" w:rsidRDefault="00F81478" w:rsidP="00B26D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>Peningkatan Sarana dan Prasarana Aparatur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Default="00F81478">
            <w:r w:rsidRPr="009B26BB">
              <w:rPr>
                <w:rFonts w:ascii="Arial" w:hAnsi="Arial" w:cs="Arial"/>
              </w:rPr>
              <w:t>Jumlah Fasilitasi Pelayanan Pemeliharaan Umum</w:t>
            </w:r>
          </w:p>
        </w:tc>
        <w:tc>
          <w:tcPr>
            <w:tcW w:w="1820" w:type="dxa"/>
          </w:tcPr>
          <w:p w:rsidR="00F81478" w:rsidRPr="0048063B" w:rsidRDefault="00F81478" w:rsidP="00527610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Peningkatan Sarana dan Prasarana Aparatur</w:t>
            </w:r>
          </w:p>
        </w:tc>
        <w:tc>
          <w:tcPr>
            <w:tcW w:w="2409" w:type="dxa"/>
          </w:tcPr>
          <w:p w:rsidR="00F81478" w:rsidRPr="0048063B" w:rsidRDefault="00F81478" w:rsidP="00527610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Pemeliharaan rutin / berkala gedung kantor</w:t>
            </w:r>
          </w:p>
        </w:tc>
        <w:tc>
          <w:tcPr>
            <w:tcW w:w="2131" w:type="dxa"/>
          </w:tcPr>
          <w:p w:rsidR="00F81478" w:rsidRPr="0048063B" w:rsidRDefault="00F81478" w:rsidP="00527610">
            <w:pPr>
              <w:jc w:val="right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7,500,000.00</w:t>
            </w:r>
          </w:p>
          <w:p w:rsidR="00F81478" w:rsidRPr="0048063B" w:rsidRDefault="00F81478" w:rsidP="00527610">
            <w:pPr>
              <w:jc w:val="right"/>
              <w:rPr>
                <w:rFonts w:ascii="Arial" w:hAnsi="Arial" w:cs="Arial"/>
              </w:rPr>
            </w:pP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52761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Pr="0048063B" w:rsidRDefault="00F81478" w:rsidP="00B26D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Pelaksanaan </w:t>
            </w:r>
            <w:r w:rsidRPr="0048063B">
              <w:rPr>
                <w:rFonts w:ascii="Arial" w:hAnsi="Arial" w:cs="Arial"/>
              </w:rPr>
              <w:t>Peningkatan Sarana dan Prasarana Aparatur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Default="00F81478">
            <w:r w:rsidRPr="009B26BB">
              <w:rPr>
                <w:rFonts w:ascii="Arial" w:hAnsi="Arial" w:cs="Arial"/>
              </w:rPr>
              <w:t>Jumlah Fasilitasi Pelayanan Pemeliharaan Umum</w:t>
            </w:r>
          </w:p>
        </w:tc>
        <w:tc>
          <w:tcPr>
            <w:tcW w:w="1820" w:type="dxa"/>
          </w:tcPr>
          <w:p w:rsidR="00F81478" w:rsidRPr="0048063B" w:rsidRDefault="00F81478" w:rsidP="00527610">
            <w:pPr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Peningkatan Sarana dan Prasarana Aparatur</w:t>
            </w:r>
          </w:p>
        </w:tc>
        <w:tc>
          <w:tcPr>
            <w:tcW w:w="2409" w:type="dxa"/>
          </w:tcPr>
          <w:p w:rsidR="00F81478" w:rsidRPr="0048063B" w:rsidRDefault="00F81478" w:rsidP="00527610">
            <w:pPr>
              <w:jc w:val="left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Pemeliharaan rutin / berkala kendaraan dinas / operasional</w:t>
            </w:r>
          </w:p>
        </w:tc>
        <w:tc>
          <w:tcPr>
            <w:tcW w:w="2131" w:type="dxa"/>
          </w:tcPr>
          <w:p w:rsidR="00F81478" w:rsidRPr="0048063B" w:rsidRDefault="00F81478" w:rsidP="00527610">
            <w:pPr>
              <w:jc w:val="right"/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76,550,000.00</w:t>
            </w:r>
          </w:p>
          <w:p w:rsidR="00F81478" w:rsidRPr="0048063B" w:rsidRDefault="00F81478" w:rsidP="00527610">
            <w:pPr>
              <w:jc w:val="right"/>
              <w:rPr>
                <w:rFonts w:ascii="Arial" w:hAnsi="Arial" w:cs="Arial"/>
              </w:rPr>
            </w:pPr>
          </w:p>
        </w:tc>
      </w:tr>
      <w:tr w:rsidR="00F81478" w:rsidRPr="0048063B" w:rsidTr="00406F3E">
        <w:tc>
          <w:tcPr>
            <w:tcW w:w="534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796" w:type="dxa"/>
          </w:tcPr>
          <w:p w:rsidR="00F81478" w:rsidRPr="0048063B" w:rsidRDefault="00F81478" w:rsidP="00B26DAA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Pelaksanaan pelayanan Pemeliharaan Umum</w:t>
            </w:r>
          </w:p>
        </w:tc>
        <w:tc>
          <w:tcPr>
            <w:tcW w:w="456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6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535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457" w:type="dxa"/>
          </w:tcPr>
          <w:p w:rsidR="00F81478" w:rsidRPr="0048063B" w:rsidRDefault="00F81478" w:rsidP="00406F3E">
            <w:pPr>
              <w:rPr>
                <w:rFonts w:ascii="Arial" w:hAnsi="Arial" w:cs="Arial"/>
                <w:bCs/>
              </w:rPr>
            </w:pPr>
            <w:r w:rsidRPr="0048063B">
              <w:rPr>
                <w:rFonts w:ascii="Arial" w:hAnsi="Arial" w:cs="Arial"/>
                <w:bCs/>
              </w:rPr>
              <w:t>√</w:t>
            </w:r>
          </w:p>
        </w:tc>
        <w:tc>
          <w:tcPr>
            <w:tcW w:w="3709" w:type="dxa"/>
          </w:tcPr>
          <w:p w:rsidR="00F81478" w:rsidRDefault="00F81478">
            <w:r w:rsidRPr="009B26BB">
              <w:rPr>
                <w:rFonts w:ascii="Arial" w:hAnsi="Arial" w:cs="Arial"/>
              </w:rPr>
              <w:t>Jumlah Fasilitasi Pelayanan Pemeliharaan Umum</w:t>
            </w:r>
          </w:p>
        </w:tc>
        <w:tc>
          <w:tcPr>
            <w:tcW w:w="1820" w:type="dxa"/>
          </w:tcPr>
          <w:p w:rsidR="00F81478" w:rsidRPr="0048063B" w:rsidRDefault="00F81478" w:rsidP="00406F3E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Pelayanan Umum</w:t>
            </w:r>
          </w:p>
        </w:tc>
        <w:tc>
          <w:tcPr>
            <w:tcW w:w="2409" w:type="dxa"/>
          </w:tcPr>
          <w:p w:rsidR="00F81478" w:rsidRPr="0048063B" w:rsidRDefault="00F81478" w:rsidP="0052761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>Fasilitas Pelayanan Pemeliharaan Umum</w:t>
            </w:r>
          </w:p>
        </w:tc>
        <w:tc>
          <w:tcPr>
            <w:tcW w:w="2131" w:type="dxa"/>
          </w:tcPr>
          <w:p w:rsidR="00F81478" w:rsidRPr="0048063B" w:rsidRDefault="00F81478" w:rsidP="00614940">
            <w:pPr>
              <w:spacing w:after="40" w:line="360" w:lineRule="auto"/>
              <w:rPr>
                <w:rFonts w:ascii="Arial" w:hAnsi="Arial" w:cs="Arial"/>
              </w:rPr>
            </w:pPr>
            <w:r w:rsidRPr="0048063B">
              <w:rPr>
                <w:rFonts w:ascii="Arial" w:hAnsi="Arial" w:cs="Arial"/>
              </w:rPr>
              <w:t xml:space="preserve">        2,661,271.000</w:t>
            </w:r>
          </w:p>
        </w:tc>
      </w:tr>
    </w:tbl>
    <w:p w:rsidR="00242F86" w:rsidRPr="0048063B" w:rsidRDefault="00242F86" w:rsidP="00112F81">
      <w:pPr>
        <w:rPr>
          <w:rFonts w:ascii="Arial" w:hAnsi="Arial" w:cs="Arial"/>
          <w:b/>
          <w:bCs/>
        </w:rPr>
      </w:pPr>
    </w:p>
    <w:p w:rsidR="00242F86" w:rsidRPr="0048063B" w:rsidRDefault="00242F86" w:rsidP="00112F81">
      <w:pPr>
        <w:rPr>
          <w:rFonts w:ascii="Arial" w:hAnsi="Arial" w:cs="Arial"/>
          <w:b/>
          <w:bCs/>
        </w:rPr>
      </w:pPr>
    </w:p>
    <w:sectPr w:rsidR="00242F86" w:rsidRPr="0048063B" w:rsidSect="00DD3EC4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91B3C"/>
    <w:multiLevelType w:val="hybridMultilevel"/>
    <w:tmpl w:val="1B98FDFE"/>
    <w:lvl w:ilvl="0" w:tplc="CB286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8437C"/>
    <w:multiLevelType w:val="hybridMultilevel"/>
    <w:tmpl w:val="28D870D8"/>
    <w:lvl w:ilvl="0" w:tplc="C0F61B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12557"/>
    <w:multiLevelType w:val="hybridMultilevel"/>
    <w:tmpl w:val="CF56A34A"/>
    <w:lvl w:ilvl="0" w:tplc="F6EA2F3C">
      <w:start w:val="1"/>
      <w:numFmt w:val="decimal"/>
      <w:lvlText w:val="%1."/>
      <w:lvlJc w:val="left"/>
      <w:pPr>
        <w:ind w:left="52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C4"/>
    <w:rsid w:val="00060C4F"/>
    <w:rsid w:val="00097636"/>
    <w:rsid w:val="000C7B7B"/>
    <w:rsid w:val="00112F81"/>
    <w:rsid w:val="001243E8"/>
    <w:rsid w:val="00131B77"/>
    <w:rsid w:val="001410F7"/>
    <w:rsid w:val="0014587A"/>
    <w:rsid w:val="001605EA"/>
    <w:rsid w:val="00166BE9"/>
    <w:rsid w:val="00191006"/>
    <w:rsid w:val="002243BE"/>
    <w:rsid w:val="00242F86"/>
    <w:rsid w:val="002559FE"/>
    <w:rsid w:val="00290A56"/>
    <w:rsid w:val="002979C0"/>
    <w:rsid w:val="002B5F7D"/>
    <w:rsid w:val="00321BDF"/>
    <w:rsid w:val="003A5091"/>
    <w:rsid w:val="003B6463"/>
    <w:rsid w:val="003C6D6E"/>
    <w:rsid w:val="00406E1B"/>
    <w:rsid w:val="00406F3E"/>
    <w:rsid w:val="004105D1"/>
    <w:rsid w:val="00437CB5"/>
    <w:rsid w:val="0048063B"/>
    <w:rsid w:val="004C3BD0"/>
    <w:rsid w:val="004C55BD"/>
    <w:rsid w:val="005246A2"/>
    <w:rsid w:val="00526E74"/>
    <w:rsid w:val="00527610"/>
    <w:rsid w:val="00530ADD"/>
    <w:rsid w:val="00596BC4"/>
    <w:rsid w:val="005F3088"/>
    <w:rsid w:val="00614940"/>
    <w:rsid w:val="00691D59"/>
    <w:rsid w:val="006B5CC6"/>
    <w:rsid w:val="006C28CA"/>
    <w:rsid w:val="007055B3"/>
    <w:rsid w:val="00765CEE"/>
    <w:rsid w:val="00770E11"/>
    <w:rsid w:val="007C4A55"/>
    <w:rsid w:val="007E7780"/>
    <w:rsid w:val="007F262E"/>
    <w:rsid w:val="00820CB4"/>
    <w:rsid w:val="00867233"/>
    <w:rsid w:val="008C1DF2"/>
    <w:rsid w:val="00922D4B"/>
    <w:rsid w:val="00950169"/>
    <w:rsid w:val="0097576A"/>
    <w:rsid w:val="00A21760"/>
    <w:rsid w:val="00A22B3F"/>
    <w:rsid w:val="00A93D37"/>
    <w:rsid w:val="00B027F4"/>
    <w:rsid w:val="00BD3416"/>
    <w:rsid w:val="00C6498D"/>
    <w:rsid w:val="00C75F14"/>
    <w:rsid w:val="00C766FF"/>
    <w:rsid w:val="00D03680"/>
    <w:rsid w:val="00DD3EC4"/>
    <w:rsid w:val="00DD7952"/>
    <w:rsid w:val="00E40759"/>
    <w:rsid w:val="00E501A4"/>
    <w:rsid w:val="00E66250"/>
    <w:rsid w:val="00EA494A"/>
    <w:rsid w:val="00F1588D"/>
    <w:rsid w:val="00F43F7C"/>
    <w:rsid w:val="00F626DA"/>
    <w:rsid w:val="00F666EE"/>
    <w:rsid w:val="00F8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7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table" w:styleId="TableGrid">
    <w:name w:val="Table Grid"/>
    <w:basedOn w:val="TableNormal"/>
    <w:uiPriority w:val="99"/>
    <w:unhideWhenUsed/>
    <w:rsid w:val="00406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7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DD3EC4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191006"/>
    <w:pPr>
      <w:ind w:left="720"/>
      <w:contextualSpacing/>
    </w:pPr>
  </w:style>
  <w:style w:type="table" w:styleId="TableGrid">
    <w:name w:val="Table Grid"/>
    <w:basedOn w:val="TableNormal"/>
    <w:uiPriority w:val="99"/>
    <w:unhideWhenUsed/>
    <w:rsid w:val="00406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36A78E-8FE0-420C-A286-9CEEAAD0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11302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TOSHIBA</cp:lastModifiedBy>
  <cp:revision>3</cp:revision>
  <cp:lastPrinted>2018-04-21T14:59:00Z</cp:lastPrinted>
  <dcterms:created xsi:type="dcterms:W3CDTF">2018-04-21T14:52:00Z</dcterms:created>
  <dcterms:modified xsi:type="dcterms:W3CDTF">2018-04-21T15:01:00Z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